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DFE" w:rsidRPr="004F0A65" w:rsidRDefault="00563DFE" w:rsidP="00563DFE">
      <w:pPr>
        <w:jc w:val="center"/>
        <w:rPr>
          <w:sz w:val="28"/>
          <w:szCs w:val="28"/>
        </w:rPr>
      </w:pPr>
      <w:r w:rsidRPr="004F0A65">
        <w:rPr>
          <w:sz w:val="28"/>
          <w:szCs w:val="28"/>
        </w:rPr>
        <w:t>UỶ BAN NHÂN DÂN THÀNH PHỐ HÀ NỘI</w:t>
      </w:r>
    </w:p>
    <w:p w:rsidR="00563DFE" w:rsidRPr="008551F9" w:rsidRDefault="00563DFE" w:rsidP="00563DFE">
      <w:pPr>
        <w:jc w:val="center"/>
        <w:rPr>
          <w:b/>
          <w:sz w:val="28"/>
          <w:szCs w:val="28"/>
        </w:rPr>
      </w:pPr>
      <w:r w:rsidRPr="008551F9">
        <w:rPr>
          <w:b/>
          <w:sz w:val="28"/>
          <w:szCs w:val="28"/>
        </w:rPr>
        <w:t>TR</w:t>
      </w:r>
      <w:r w:rsidRPr="008551F9">
        <w:rPr>
          <w:b/>
          <w:sz w:val="28"/>
          <w:szCs w:val="28"/>
        </w:rPr>
        <w:softHyphen/>
      </w:r>
      <w:r w:rsidRPr="008551F9">
        <w:rPr>
          <w:b/>
          <w:sz w:val="28"/>
          <w:szCs w:val="28"/>
        </w:rPr>
        <w:softHyphen/>
      </w:r>
      <w:r>
        <w:rPr>
          <w:b/>
          <w:sz w:val="28"/>
          <w:szCs w:val="28"/>
        </w:rPr>
        <w:t xml:space="preserve">ƯỜNG CAO ĐẲNG NGHỀ CÔNG NGHIỆP </w:t>
      </w:r>
      <w:r w:rsidRPr="008551F9">
        <w:rPr>
          <w:b/>
          <w:sz w:val="28"/>
          <w:szCs w:val="28"/>
        </w:rPr>
        <w:t>HÀ NỘI</w:t>
      </w:r>
    </w:p>
    <w:p w:rsidR="00563DFE" w:rsidRPr="008551F9" w:rsidRDefault="00563DFE" w:rsidP="00563DFE">
      <w:pPr>
        <w:jc w:val="center"/>
        <w:rPr>
          <w:sz w:val="28"/>
          <w:szCs w:val="28"/>
        </w:rPr>
      </w:pPr>
    </w:p>
    <w:p w:rsidR="00563DFE" w:rsidRPr="008551F9" w:rsidRDefault="00563DFE" w:rsidP="00563DFE">
      <w:pPr>
        <w:jc w:val="center"/>
        <w:rPr>
          <w:sz w:val="28"/>
          <w:szCs w:val="28"/>
        </w:rPr>
      </w:pPr>
    </w:p>
    <w:p w:rsidR="00563DFE" w:rsidRDefault="00563DFE" w:rsidP="00563DFE">
      <w:pPr>
        <w:jc w:val="center"/>
        <w:rPr>
          <w:sz w:val="28"/>
          <w:szCs w:val="28"/>
        </w:rPr>
      </w:pPr>
    </w:p>
    <w:p w:rsidR="00563DFE" w:rsidRDefault="00563DFE" w:rsidP="00563DFE">
      <w:pPr>
        <w:jc w:val="center"/>
        <w:rPr>
          <w:sz w:val="28"/>
          <w:szCs w:val="28"/>
        </w:rPr>
      </w:pPr>
    </w:p>
    <w:p w:rsidR="00563DFE" w:rsidRDefault="00563DFE" w:rsidP="00563DFE">
      <w:pPr>
        <w:jc w:val="center"/>
        <w:rPr>
          <w:sz w:val="28"/>
          <w:szCs w:val="28"/>
        </w:rPr>
      </w:pPr>
    </w:p>
    <w:p w:rsidR="00563DFE" w:rsidRDefault="00563DFE" w:rsidP="00563DFE">
      <w:pPr>
        <w:jc w:val="center"/>
        <w:rPr>
          <w:sz w:val="28"/>
          <w:szCs w:val="28"/>
        </w:rPr>
      </w:pPr>
    </w:p>
    <w:p w:rsidR="00563DFE" w:rsidRDefault="00563DFE" w:rsidP="00563DFE">
      <w:pPr>
        <w:jc w:val="center"/>
        <w:rPr>
          <w:sz w:val="28"/>
          <w:szCs w:val="28"/>
        </w:rPr>
      </w:pPr>
    </w:p>
    <w:p w:rsidR="00563DFE" w:rsidRDefault="00563DFE" w:rsidP="00563DFE">
      <w:pPr>
        <w:jc w:val="center"/>
        <w:rPr>
          <w:sz w:val="28"/>
          <w:szCs w:val="28"/>
        </w:rPr>
      </w:pPr>
    </w:p>
    <w:p w:rsidR="00563DFE" w:rsidRDefault="00563DFE" w:rsidP="00563DFE">
      <w:pPr>
        <w:jc w:val="center"/>
        <w:rPr>
          <w:sz w:val="28"/>
          <w:szCs w:val="28"/>
        </w:rPr>
      </w:pPr>
    </w:p>
    <w:p w:rsidR="00563DFE" w:rsidRDefault="00563DFE" w:rsidP="00563DFE">
      <w:pPr>
        <w:jc w:val="center"/>
        <w:rPr>
          <w:sz w:val="28"/>
          <w:szCs w:val="28"/>
        </w:rPr>
      </w:pPr>
    </w:p>
    <w:p w:rsidR="00563DFE" w:rsidRPr="008551F9" w:rsidRDefault="00563DFE" w:rsidP="00563DFE">
      <w:pPr>
        <w:jc w:val="center"/>
        <w:rPr>
          <w:sz w:val="28"/>
          <w:szCs w:val="28"/>
        </w:rPr>
      </w:pPr>
    </w:p>
    <w:p w:rsidR="00563DFE" w:rsidRPr="008551F9" w:rsidRDefault="00563DFE" w:rsidP="00563DFE">
      <w:pPr>
        <w:jc w:val="center"/>
        <w:rPr>
          <w:sz w:val="28"/>
          <w:szCs w:val="28"/>
        </w:rPr>
      </w:pPr>
    </w:p>
    <w:p w:rsidR="00563DFE" w:rsidRPr="009506DC" w:rsidRDefault="00563DFE" w:rsidP="00563DFE">
      <w:pPr>
        <w:jc w:val="center"/>
        <w:rPr>
          <w:b/>
          <w:sz w:val="44"/>
          <w:szCs w:val="28"/>
        </w:rPr>
      </w:pPr>
      <w:r w:rsidRPr="009506DC">
        <w:rPr>
          <w:b/>
          <w:sz w:val="44"/>
          <w:szCs w:val="28"/>
        </w:rPr>
        <w:t>CH</w:t>
      </w:r>
      <w:r w:rsidRPr="009506DC">
        <w:rPr>
          <w:b/>
          <w:sz w:val="44"/>
          <w:szCs w:val="28"/>
        </w:rPr>
        <w:softHyphen/>
      </w:r>
      <w:r w:rsidRPr="009506DC">
        <w:rPr>
          <w:b/>
          <w:sz w:val="44"/>
          <w:szCs w:val="28"/>
        </w:rPr>
        <w:softHyphen/>
        <w:t>ƯƠNG TRÌNH  ĐÀO TẠO</w:t>
      </w:r>
    </w:p>
    <w:p w:rsidR="00563DFE" w:rsidRDefault="00563DFE" w:rsidP="00563DFE">
      <w:pPr>
        <w:jc w:val="center"/>
        <w:rPr>
          <w:b/>
          <w:sz w:val="40"/>
          <w:szCs w:val="28"/>
        </w:rPr>
      </w:pPr>
      <w:r w:rsidRPr="009506DC">
        <w:rPr>
          <w:b/>
          <w:sz w:val="40"/>
          <w:szCs w:val="28"/>
        </w:rPr>
        <w:t xml:space="preserve">TRÌNH ĐỘ </w:t>
      </w:r>
      <w:r>
        <w:rPr>
          <w:b/>
          <w:sz w:val="40"/>
          <w:szCs w:val="28"/>
        </w:rPr>
        <w:t>CAO ĐẲNG</w:t>
      </w:r>
    </w:p>
    <w:p w:rsidR="00563DFE" w:rsidRPr="009506DC" w:rsidRDefault="00563DFE" w:rsidP="00563DFE">
      <w:pPr>
        <w:jc w:val="center"/>
        <w:rPr>
          <w:b/>
          <w:sz w:val="40"/>
          <w:szCs w:val="28"/>
        </w:rPr>
      </w:pPr>
      <w:r w:rsidRPr="009506DC">
        <w:rPr>
          <w:b/>
          <w:sz w:val="40"/>
          <w:szCs w:val="28"/>
        </w:rPr>
        <w:t xml:space="preserve"> NGHỀ </w:t>
      </w:r>
      <w:r>
        <w:rPr>
          <w:b/>
          <w:sz w:val="40"/>
          <w:szCs w:val="28"/>
        </w:rPr>
        <w:t>ĐIỆN TỬ CÔNG NGHIỆP</w:t>
      </w:r>
    </w:p>
    <w:p w:rsidR="00563DFE" w:rsidRPr="0016190C" w:rsidRDefault="00563DFE" w:rsidP="00563DFE">
      <w:pPr>
        <w:spacing w:line="276" w:lineRule="auto"/>
        <w:jc w:val="center"/>
        <w:rPr>
          <w:i/>
          <w:sz w:val="28"/>
          <w:szCs w:val="28"/>
        </w:rPr>
      </w:pPr>
      <w:r w:rsidRPr="0016190C">
        <w:rPr>
          <w:i/>
          <w:sz w:val="28"/>
          <w:szCs w:val="28"/>
        </w:rPr>
        <w:t>(Ba</w:t>
      </w:r>
      <w:r>
        <w:rPr>
          <w:i/>
          <w:sz w:val="28"/>
          <w:szCs w:val="28"/>
        </w:rPr>
        <w:t xml:space="preserve">n hành kèm theo Quyết định số 543/QĐ-CĐNCN </w:t>
      </w:r>
      <w:r w:rsidRPr="0016190C">
        <w:rPr>
          <w:i/>
          <w:sz w:val="28"/>
          <w:szCs w:val="28"/>
        </w:rPr>
        <w:t>ngày</w:t>
      </w:r>
      <w:r>
        <w:rPr>
          <w:i/>
          <w:sz w:val="28"/>
          <w:szCs w:val="28"/>
        </w:rPr>
        <w:t xml:space="preserve"> 30 tháng 12 </w:t>
      </w:r>
      <w:r w:rsidRPr="0016190C">
        <w:rPr>
          <w:i/>
          <w:sz w:val="28"/>
          <w:szCs w:val="28"/>
        </w:rPr>
        <w:t xml:space="preserve">năm </w:t>
      </w:r>
      <w:r>
        <w:rPr>
          <w:i/>
          <w:sz w:val="28"/>
          <w:szCs w:val="28"/>
        </w:rPr>
        <w:t xml:space="preserve">2017 </w:t>
      </w:r>
      <w:r w:rsidRPr="0016190C">
        <w:rPr>
          <w:i/>
          <w:sz w:val="28"/>
          <w:szCs w:val="28"/>
        </w:rPr>
        <w:t>của Hiệu trưởng trường CĐ nghề công nghiệp Hà Nội)</w:t>
      </w:r>
    </w:p>
    <w:p w:rsidR="00563DFE" w:rsidRPr="008551F9" w:rsidRDefault="00563DFE" w:rsidP="00563DFE">
      <w:pPr>
        <w:jc w:val="center"/>
        <w:rPr>
          <w:b/>
          <w:sz w:val="28"/>
          <w:szCs w:val="28"/>
          <w:lang w:val="pt-BR"/>
        </w:rPr>
      </w:pPr>
    </w:p>
    <w:p w:rsidR="00563DFE" w:rsidRDefault="00563DFE" w:rsidP="00563DFE">
      <w:pPr>
        <w:jc w:val="center"/>
        <w:rPr>
          <w:b/>
          <w:sz w:val="28"/>
          <w:szCs w:val="28"/>
        </w:rPr>
      </w:pPr>
    </w:p>
    <w:p w:rsidR="00563DFE" w:rsidRDefault="00563DFE" w:rsidP="00563DFE">
      <w:pPr>
        <w:jc w:val="center"/>
        <w:rPr>
          <w:b/>
          <w:sz w:val="28"/>
          <w:szCs w:val="28"/>
        </w:rPr>
      </w:pPr>
    </w:p>
    <w:p w:rsidR="00563DFE" w:rsidRDefault="00563DFE" w:rsidP="00563DFE">
      <w:pPr>
        <w:jc w:val="center"/>
        <w:rPr>
          <w:b/>
          <w:sz w:val="28"/>
          <w:szCs w:val="28"/>
        </w:rPr>
      </w:pPr>
    </w:p>
    <w:p w:rsidR="00563DFE" w:rsidRDefault="00563DFE" w:rsidP="00563DFE">
      <w:pPr>
        <w:jc w:val="center"/>
        <w:rPr>
          <w:b/>
          <w:sz w:val="28"/>
          <w:szCs w:val="28"/>
        </w:rPr>
      </w:pPr>
    </w:p>
    <w:p w:rsidR="00563DFE" w:rsidRDefault="00563DFE" w:rsidP="00563DFE">
      <w:pPr>
        <w:jc w:val="center"/>
        <w:rPr>
          <w:b/>
          <w:sz w:val="28"/>
          <w:szCs w:val="28"/>
        </w:rPr>
      </w:pPr>
    </w:p>
    <w:p w:rsidR="00563DFE" w:rsidRDefault="00563DFE" w:rsidP="00563DFE">
      <w:pPr>
        <w:jc w:val="center"/>
        <w:rPr>
          <w:b/>
          <w:sz w:val="28"/>
          <w:szCs w:val="28"/>
        </w:rPr>
      </w:pPr>
    </w:p>
    <w:p w:rsidR="00563DFE" w:rsidRDefault="00563DFE" w:rsidP="00563DFE">
      <w:pPr>
        <w:jc w:val="center"/>
        <w:rPr>
          <w:b/>
          <w:sz w:val="28"/>
          <w:szCs w:val="28"/>
        </w:rPr>
      </w:pPr>
    </w:p>
    <w:p w:rsidR="00563DFE" w:rsidRDefault="00563DFE" w:rsidP="00563DFE">
      <w:pPr>
        <w:jc w:val="center"/>
        <w:rPr>
          <w:b/>
          <w:sz w:val="28"/>
          <w:szCs w:val="28"/>
        </w:rPr>
      </w:pPr>
    </w:p>
    <w:p w:rsidR="00563DFE" w:rsidRDefault="00563DFE" w:rsidP="00563DFE">
      <w:pPr>
        <w:jc w:val="center"/>
        <w:rPr>
          <w:b/>
          <w:sz w:val="28"/>
          <w:szCs w:val="28"/>
        </w:rPr>
      </w:pPr>
    </w:p>
    <w:p w:rsidR="00563DFE" w:rsidRDefault="00563DFE" w:rsidP="00563DFE">
      <w:pPr>
        <w:jc w:val="center"/>
        <w:rPr>
          <w:b/>
          <w:sz w:val="28"/>
          <w:szCs w:val="28"/>
        </w:rPr>
      </w:pPr>
    </w:p>
    <w:p w:rsidR="00563DFE" w:rsidRDefault="00563DFE" w:rsidP="00563DFE">
      <w:pPr>
        <w:jc w:val="center"/>
        <w:rPr>
          <w:b/>
          <w:sz w:val="28"/>
          <w:szCs w:val="28"/>
        </w:rPr>
      </w:pPr>
    </w:p>
    <w:p w:rsidR="00563DFE" w:rsidRDefault="00563DFE" w:rsidP="00563DFE">
      <w:pPr>
        <w:jc w:val="center"/>
        <w:rPr>
          <w:b/>
          <w:sz w:val="28"/>
          <w:szCs w:val="28"/>
        </w:rPr>
      </w:pPr>
    </w:p>
    <w:p w:rsidR="00563DFE" w:rsidRDefault="00563DFE" w:rsidP="00563DFE">
      <w:pPr>
        <w:rPr>
          <w:b/>
          <w:sz w:val="28"/>
          <w:szCs w:val="28"/>
        </w:rPr>
      </w:pPr>
    </w:p>
    <w:p w:rsidR="00563DFE" w:rsidRDefault="00563DFE" w:rsidP="00563DFE">
      <w:pPr>
        <w:rPr>
          <w:b/>
          <w:sz w:val="28"/>
          <w:szCs w:val="28"/>
        </w:rPr>
      </w:pPr>
    </w:p>
    <w:p w:rsidR="00563DFE" w:rsidRDefault="00563DFE" w:rsidP="00563DFE">
      <w:pPr>
        <w:rPr>
          <w:b/>
          <w:sz w:val="28"/>
          <w:szCs w:val="28"/>
        </w:rPr>
      </w:pPr>
    </w:p>
    <w:p w:rsidR="00563DFE" w:rsidRDefault="00563DFE" w:rsidP="00563DFE">
      <w:pPr>
        <w:jc w:val="center"/>
        <w:rPr>
          <w:b/>
          <w:sz w:val="28"/>
          <w:szCs w:val="28"/>
        </w:rPr>
      </w:pPr>
    </w:p>
    <w:p w:rsidR="00563DFE" w:rsidRDefault="00563DFE" w:rsidP="00563DFE">
      <w:pPr>
        <w:jc w:val="center"/>
        <w:rPr>
          <w:b/>
          <w:sz w:val="28"/>
          <w:szCs w:val="28"/>
        </w:rPr>
      </w:pPr>
    </w:p>
    <w:p w:rsidR="00563DFE" w:rsidRDefault="00563DFE" w:rsidP="00563DFE">
      <w:pPr>
        <w:jc w:val="center"/>
        <w:rPr>
          <w:b/>
          <w:sz w:val="28"/>
          <w:szCs w:val="28"/>
        </w:rPr>
      </w:pPr>
    </w:p>
    <w:p w:rsidR="00563DFE" w:rsidRPr="008551F9" w:rsidRDefault="00563DFE" w:rsidP="00563DFE">
      <w:pPr>
        <w:jc w:val="center"/>
        <w:rPr>
          <w:b/>
          <w:sz w:val="28"/>
          <w:szCs w:val="28"/>
        </w:rPr>
      </w:pPr>
    </w:p>
    <w:p w:rsidR="00563DFE" w:rsidRPr="008551F9" w:rsidRDefault="00563DFE" w:rsidP="00563DFE">
      <w:pPr>
        <w:jc w:val="center"/>
        <w:rPr>
          <w:b/>
          <w:sz w:val="28"/>
          <w:szCs w:val="28"/>
        </w:rPr>
      </w:pPr>
    </w:p>
    <w:p w:rsidR="00563DFE" w:rsidRDefault="00563DFE" w:rsidP="00563DFE">
      <w:pPr>
        <w:jc w:val="center"/>
        <w:rPr>
          <w:b/>
          <w:sz w:val="28"/>
          <w:szCs w:val="28"/>
        </w:rPr>
      </w:pPr>
    </w:p>
    <w:p w:rsidR="00563DFE" w:rsidRDefault="00563DFE" w:rsidP="00563DFE">
      <w:pPr>
        <w:jc w:val="center"/>
        <w:rPr>
          <w:b/>
          <w:sz w:val="28"/>
          <w:szCs w:val="28"/>
        </w:rPr>
      </w:pPr>
    </w:p>
    <w:p w:rsidR="00563DFE" w:rsidRDefault="00563DFE" w:rsidP="004F0A65">
      <w:pPr>
        <w:jc w:val="center"/>
      </w:pPr>
      <w:r w:rsidRPr="008551F9">
        <w:rPr>
          <w:b/>
          <w:sz w:val="28"/>
          <w:szCs w:val="28"/>
        </w:rPr>
        <w:t xml:space="preserve">Hà Nội </w:t>
      </w:r>
      <w:r>
        <w:rPr>
          <w:b/>
          <w:sz w:val="28"/>
          <w:szCs w:val="28"/>
        </w:rPr>
        <w:t>12-2017</w:t>
      </w:r>
    </w:p>
    <w:p w:rsidR="00563DFE" w:rsidRDefault="00563DFE" w:rsidP="00563DFE">
      <w:pPr>
        <w:ind w:firstLine="720"/>
        <w:rPr>
          <w:i/>
          <w:iCs/>
        </w:rPr>
      </w:pPr>
      <w:r>
        <w:rPr>
          <w:i/>
          <w:iCs/>
        </w:rPr>
        <w:lastRenderedPageBreak/>
        <w:br w:type="page"/>
      </w:r>
    </w:p>
    <w:tbl>
      <w:tblPr>
        <w:tblW w:w="100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6"/>
        <w:gridCol w:w="6146"/>
      </w:tblGrid>
      <w:tr w:rsidR="00563DFE" w:rsidRPr="00E02661" w:rsidTr="00371551">
        <w:trPr>
          <w:trHeight w:val="981"/>
        </w:trPr>
        <w:tc>
          <w:tcPr>
            <w:tcW w:w="3876" w:type="dxa"/>
            <w:tcBorders>
              <w:top w:val="nil"/>
              <w:left w:val="nil"/>
              <w:bottom w:val="nil"/>
              <w:right w:val="nil"/>
            </w:tcBorders>
          </w:tcPr>
          <w:p w:rsidR="00563DFE" w:rsidRPr="004F0A65" w:rsidRDefault="00563DFE" w:rsidP="00371551">
            <w:pPr>
              <w:spacing w:line="276" w:lineRule="auto"/>
              <w:jc w:val="center"/>
              <w:rPr>
                <w:noProof/>
                <w:szCs w:val="28"/>
              </w:rPr>
            </w:pPr>
            <w:r w:rsidRPr="004F0A65">
              <w:rPr>
                <w:noProof/>
                <w:szCs w:val="28"/>
              </w:rPr>
              <w:lastRenderedPageBreak/>
              <w:t>ỦY BAN NDTHÀNH PHỐ HN</w:t>
            </w:r>
          </w:p>
          <w:p w:rsidR="00563DFE" w:rsidRPr="00E02661" w:rsidRDefault="00F11410" w:rsidP="00371551">
            <w:pPr>
              <w:spacing w:line="276" w:lineRule="auto"/>
              <w:jc w:val="center"/>
              <w:rPr>
                <w:b/>
                <w:noProof/>
                <w:szCs w:val="28"/>
              </w:rPr>
            </w:pPr>
            <w:r w:rsidRPr="00F11410">
              <w:rPr>
                <w:noProof/>
                <w:szCs w:val="28"/>
              </w:rPr>
              <w:pict>
                <v:line id="Straight Connector 4" o:spid="_x0000_s1026" style="position:absolute;left:0;text-align:left;z-index:251664384;visibility:visible;mso-wrap-distance-top:-3e-5mm;mso-wrap-distance-bottom:-3e-5mm" from="52.85pt,17.55pt" to="104.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d6GwIAADU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" strokeweight=".5pt"/>
              </w:pict>
            </w:r>
            <w:r w:rsidR="00563DFE" w:rsidRPr="00E02661">
              <w:rPr>
                <w:b/>
                <w:noProof/>
                <w:szCs w:val="28"/>
              </w:rPr>
              <w:t>TRƯỜNG CĐ NGHỀ CN-HN</w:t>
            </w:r>
          </w:p>
        </w:tc>
        <w:tc>
          <w:tcPr>
            <w:tcW w:w="6146" w:type="dxa"/>
            <w:tcBorders>
              <w:top w:val="nil"/>
              <w:left w:val="nil"/>
              <w:bottom w:val="nil"/>
              <w:right w:val="nil"/>
            </w:tcBorders>
          </w:tcPr>
          <w:p w:rsidR="00563DFE" w:rsidRPr="00E02661" w:rsidRDefault="00563DFE" w:rsidP="00371551">
            <w:pPr>
              <w:spacing w:line="276" w:lineRule="auto"/>
              <w:jc w:val="center"/>
              <w:rPr>
                <w:b/>
                <w:noProof/>
                <w:szCs w:val="28"/>
              </w:rPr>
            </w:pPr>
            <w:r w:rsidRPr="00E02661">
              <w:rPr>
                <w:b/>
                <w:noProof/>
                <w:szCs w:val="28"/>
              </w:rPr>
              <w:t>CỘNG HOÀ XÃ HỘI CHỦ NGHĨAVIỆTNAM</w:t>
            </w:r>
          </w:p>
          <w:p w:rsidR="00563DFE" w:rsidRPr="00E02661" w:rsidRDefault="00F11410" w:rsidP="00371551">
            <w:pPr>
              <w:spacing w:line="276" w:lineRule="auto"/>
              <w:jc w:val="center"/>
              <w:rPr>
                <w:b/>
                <w:noProof/>
                <w:szCs w:val="28"/>
              </w:rPr>
            </w:pPr>
            <w:r w:rsidRPr="00F11410">
              <w:rPr>
                <w:noProof/>
                <w:sz w:val="28"/>
                <w:szCs w:val="28"/>
              </w:rPr>
              <w:pict>
                <v:line id="Straight Connector 3" o:spid="_x0000_s1028" style="position:absolute;left:0;text-align:left;flip:y;z-index:251663360;visibility:visible;mso-wrap-distance-top:-3e-5mm;mso-wrap-distance-bottom:-3e-5mm" from="78.8pt,19.6pt" to="215.3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" strokeweight=".5pt"/>
              </w:pict>
            </w:r>
            <w:r w:rsidR="00563DFE" w:rsidRPr="00E02661">
              <w:rPr>
                <w:b/>
                <w:noProof/>
                <w:szCs w:val="28"/>
              </w:rPr>
              <w:t>Độc lập- Tự do- Hạnh phúc</w:t>
            </w:r>
          </w:p>
        </w:tc>
      </w:tr>
    </w:tbl>
    <w:p w:rsidR="00563DFE" w:rsidRPr="00E02661" w:rsidRDefault="00563DFE" w:rsidP="00563DFE">
      <w:pPr>
        <w:spacing w:line="276" w:lineRule="auto"/>
        <w:jc w:val="center"/>
        <w:rPr>
          <w:b/>
          <w:bCs/>
          <w:sz w:val="28"/>
          <w:szCs w:val="28"/>
        </w:rPr>
      </w:pPr>
    </w:p>
    <w:p w:rsidR="00563DFE" w:rsidRPr="00E02661" w:rsidRDefault="00563DFE" w:rsidP="00563DFE">
      <w:pPr>
        <w:spacing w:line="276" w:lineRule="auto"/>
        <w:jc w:val="center"/>
        <w:rPr>
          <w:b/>
          <w:bCs/>
          <w:sz w:val="28"/>
          <w:szCs w:val="28"/>
        </w:rPr>
      </w:pPr>
      <w:r w:rsidRPr="00E02661">
        <w:rPr>
          <w:b/>
          <w:bCs/>
          <w:sz w:val="28"/>
          <w:szCs w:val="28"/>
        </w:rPr>
        <w:t xml:space="preserve">CHƯƠNG TRÌNH ĐÀO TẠO </w:t>
      </w:r>
    </w:p>
    <w:p w:rsidR="00563DFE" w:rsidRPr="0016190C" w:rsidRDefault="00563DFE" w:rsidP="00563DFE">
      <w:pPr>
        <w:spacing w:line="276" w:lineRule="auto"/>
        <w:jc w:val="center"/>
        <w:rPr>
          <w:i/>
          <w:sz w:val="28"/>
          <w:szCs w:val="28"/>
        </w:rPr>
      </w:pPr>
      <w:r w:rsidRPr="0016190C">
        <w:rPr>
          <w:i/>
          <w:sz w:val="28"/>
          <w:szCs w:val="28"/>
        </w:rPr>
        <w:t>(Ba</w:t>
      </w:r>
      <w:r>
        <w:rPr>
          <w:i/>
          <w:sz w:val="28"/>
          <w:szCs w:val="28"/>
        </w:rPr>
        <w:t xml:space="preserve">n hành kèm theo Quyết định số 543/QĐ-CĐNCN </w:t>
      </w:r>
      <w:r w:rsidRPr="0016190C">
        <w:rPr>
          <w:i/>
          <w:sz w:val="28"/>
          <w:szCs w:val="28"/>
        </w:rPr>
        <w:t>ngày</w:t>
      </w:r>
      <w:r>
        <w:rPr>
          <w:i/>
          <w:sz w:val="28"/>
          <w:szCs w:val="28"/>
        </w:rPr>
        <w:t xml:space="preserve"> 30 tháng 12 </w:t>
      </w:r>
      <w:r w:rsidRPr="0016190C">
        <w:rPr>
          <w:i/>
          <w:sz w:val="28"/>
          <w:szCs w:val="28"/>
        </w:rPr>
        <w:t xml:space="preserve">năm </w:t>
      </w:r>
      <w:r>
        <w:rPr>
          <w:i/>
          <w:sz w:val="28"/>
          <w:szCs w:val="28"/>
        </w:rPr>
        <w:t xml:space="preserve">2017 </w:t>
      </w:r>
      <w:r w:rsidRPr="0016190C">
        <w:rPr>
          <w:i/>
          <w:sz w:val="28"/>
          <w:szCs w:val="28"/>
        </w:rPr>
        <w:t>của Hiệu trưởng trường CĐ nghề công nghiệp Hà Nội)</w:t>
      </w:r>
    </w:p>
    <w:p w:rsidR="00563DFE" w:rsidRPr="006A7133" w:rsidRDefault="00563DFE" w:rsidP="001448B8">
      <w:pPr>
        <w:spacing w:beforeLines="50" w:afterLines="50" w:line="312" w:lineRule="auto"/>
        <w:jc w:val="both"/>
        <w:rPr>
          <w:color w:val="000000"/>
          <w:spacing w:val="6"/>
        </w:rPr>
      </w:pPr>
    </w:p>
    <w:p w:rsidR="00563DFE" w:rsidRPr="000F6159" w:rsidRDefault="00563DFE" w:rsidP="00563DFE">
      <w:pPr>
        <w:shd w:val="clear" w:color="auto" w:fill="FFFFFF"/>
        <w:spacing w:line="276" w:lineRule="auto"/>
        <w:rPr>
          <w:b/>
          <w:bCs/>
          <w:sz w:val="26"/>
          <w:szCs w:val="28"/>
          <w:lang w:val="vi-VN"/>
        </w:rPr>
      </w:pPr>
      <w:r w:rsidRPr="000F6159">
        <w:rPr>
          <w:b/>
          <w:bCs/>
          <w:sz w:val="26"/>
          <w:szCs w:val="28"/>
          <w:lang w:val="vi-VN"/>
        </w:rPr>
        <w:t xml:space="preserve">Tên nghề: </w:t>
      </w:r>
      <w:r w:rsidRPr="000F6159">
        <w:rPr>
          <w:b/>
          <w:bCs/>
          <w:sz w:val="26"/>
          <w:szCs w:val="28"/>
          <w:lang w:val="vi-VN"/>
        </w:rPr>
        <w:tab/>
        <w:t>Điện tử công nghiệp</w:t>
      </w:r>
    </w:p>
    <w:p w:rsidR="00563DFE" w:rsidRPr="000F6159" w:rsidRDefault="00563DFE" w:rsidP="00563DFE">
      <w:pPr>
        <w:shd w:val="clear" w:color="auto" w:fill="FFFFFF"/>
        <w:spacing w:line="276" w:lineRule="auto"/>
        <w:rPr>
          <w:b/>
          <w:bCs/>
          <w:sz w:val="26"/>
          <w:szCs w:val="28"/>
        </w:rPr>
      </w:pPr>
      <w:r w:rsidRPr="000F6159">
        <w:rPr>
          <w:b/>
          <w:bCs/>
          <w:sz w:val="26"/>
          <w:szCs w:val="28"/>
          <w:lang w:val="vi-VN"/>
        </w:rPr>
        <w:t xml:space="preserve">Mã nghề: </w:t>
      </w:r>
      <w:r>
        <w:rPr>
          <w:b/>
          <w:bCs/>
          <w:sz w:val="26"/>
          <w:szCs w:val="28"/>
        </w:rPr>
        <w:t xml:space="preserve"> 6520225</w:t>
      </w:r>
    </w:p>
    <w:p w:rsidR="00563DFE" w:rsidRPr="000F6159" w:rsidRDefault="00563DFE" w:rsidP="00563DFE">
      <w:pPr>
        <w:shd w:val="clear" w:color="auto" w:fill="FFFFFF"/>
        <w:spacing w:line="276" w:lineRule="auto"/>
        <w:rPr>
          <w:b/>
          <w:bCs/>
          <w:sz w:val="26"/>
          <w:szCs w:val="28"/>
        </w:rPr>
      </w:pPr>
      <w:r w:rsidRPr="000F6159">
        <w:rPr>
          <w:b/>
          <w:bCs/>
          <w:sz w:val="26"/>
          <w:szCs w:val="28"/>
          <w:lang w:val="vi-VN"/>
        </w:rPr>
        <w:t>Trình độ đào tạo:</w:t>
      </w:r>
      <w:r w:rsidRPr="000F6159">
        <w:rPr>
          <w:b/>
          <w:bCs/>
          <w:sz w:val="26"/>
          <w:szCs w:val="28"/>
        </w:rPr>
        <w:t xml:space="preserve"> Cao đẳng </w:t>
      </w:r>
    </w:p>
    <w:p w:rsidR="00563DFE" w:rsidRPr="000F6159" w:rsidRDefault="00563DFE" w:rsidP="00563DFE">
      <w:pPr>
        <w:shd w:val="clear" w:color="auto" w:fill="FFFFFF"/>
        <w:spacing w:line="276" w:lineRule="auto"/>
        <w:rPr>
          <w:sz w:val="26"/>
          <w:szCs w:val="28"/>
        </w:rPr>
      </w:pPr>
      <w:r w:rsidRPr="000F6159">
        <w:rPr>
          <w:b/>
          <w:bCs/>
          <w:sz w:val="26"/>
          <w:szCs w:val="28"/>
        </w:rPr>
        <w:t>Danh hiệu : Kỹ sư thực hành</w:t>
      </w:r>
    </w:p>
    <w:p w:rsidR="00563DFE" w:rsidRPr="000F6159" w:rsidRDefault="00563DFE" w:rsidP="00563DFE">
      <w:pPr>
        <w:shd w:val="clear" w:color="auto" w:fill="FFFFFF"/>
        <w:spacing w:line="276" w:lineRule="auto"/>
        <w:rPr>
          <w:sz w:val="26"/>
          <w:szCs w:val="28"/>
        </w:rPr>
      </w:pPr>
      <w:r w:rsidRPr="000F6159">
        <w:rPr>
          <w:b/>
          <w:bCs/>
          <w:sz w:val="26"/>
          <w:szCs w:val="28"/>
          <w:lang w:val="vi-VN"/>
        </w:rPr>
        <w:t>Hình thức đào tạo:</w:t>
      </w:r>
      <w:r w:rsidRPr="000F6159">
        <w:rPr>
          <w:b/>
          <w:bCs/>
          <w:sz w:val="26"/>
          <w:szCs w:val="28"/>
        </w:rPr>
        <w:t xml:space="preserve"> Chính quy tập chung</w:t>
      </w:r>
    </w:p>
    <w:p w:rsidR="00563DFE" w:rsidRPr="000F6159" w:rsidRDefault="00563DFE" w:rsidP="00563DFE">
      <w:pPr>
        <w:shd w:val="clear" w:color="auto" w:fill="FFFFFF"/>
        <w:spacing w:line="276" w:lineRule="auto"/>
        <w:rPr>
          <w:sz w:val="26"/>
          <w:szCs w:val="28"/>
        </w:rPr>
      </w:pPr>
      <w:r w:rsidRPr="000F6159">
        <w:rPr>
          <w:b/>
          <w:bCs/>
          <w:sz w:val="26"/>
          <w:szCs w:val="28"/>
          <w:lang w:val="vi-VN"/>
        </w:rPr>
        <w:t>Đối t</w:t>
      </w:r>
      <w:r w:rsidRPr="000F6159">
        <w:rPr>
          <w:b/>
          <w:bCs/>
          <w:sz w:val="26"/>
          <w:szCs w:val="28"/>
        </w:rPr>
        <w:t>ượn</w:t>
      </w:r>
      <w:r w:rsidRPr="000F6159">
        <w:rPr>
          <w:b/>
          <w:bCs/>
          <w:sz w:val="26"/>
          <w:szCs w:val="28"/>
          <w:lang w:val="vi-VN"/>
        </w:rPr>
        <w:t>g tuyển sinh:</w:t>
      </w:r>
      <w:r w:rsidRPr="006D7555">
        <w:rPr>
          <w:b/>
          <w:bCs/>
          <w:sz w:val="26"/>
          <w:szCs w:val="28"/>
        </w:rPr>
        <w:t>Tốt nghiệp phổ thô</w:t>
      </w:r>
      <w:r w:rsidR="006D7555" w:rsidRPr="006D7555">
        <w:rPr>
          <w:b/>
          <w:bCs/>
          <w:sz w:val="26"/>
          <w:szCs w:val="28"/>
        </w:rPr>
        <w:t>ng trung học (hoặc tương đương)</w:t>
      </w:r>
    </w:p>
    <w:p w:rsidR="00563DFE" w:rsidRPr="000F6159" w:rsidRDefault="00563DFE" w:rsidP="00563DFE">
      <w:pPr>
        <w:shd w:val="clear" w:color="auto" w:fill="FFFFFF"/>
        <w:tabs>
          <w:tab w:val="left" w:pos="2291"/>
        </w:tabs>
        <w:spacing w:line="276" w:lineRule="auto"/>
        <w:rPr>
          <w:sz w:val="26"/>
          <w:szCs w:val="28"/>
        </w:rPr>
      </w:pPr>
      <w:r w:rsidRPr="000F6159">
        <w:rPr>
          <w:b/>
          <w:bCs/>
          <w:sz w:val="26"/>
          <w:szCs w:val="28"/>
          <w:shd w:val="clear" w:color="auto" w:fill="FFFFFF"/>
          <w:lang w:val="vi-VN"/>
        </w:rPr>
        <w:t>Thời gian</w:t>
      </w:r>
      <w:r w:rsidRPr="000F6159">
        <w:rPr>
          <w:b/>
          <w:bCs/>
          <w:sz w:val="26"/>
          <w:szCs w:val="28"/>
          <w:lang w:val="vi-VN"/>
        </w:rPr>
        <w:t> đào tạo:</w:t>
      </w:r>
      <w:r w:rsidRPr="000F6159">
        <w:rPr>
          <w:b/>
          <w:bCs/>
          <w:sz w:val="26"/>
          <w:szCs w:val="28"/>
        </w:rPr>
        <w:t xml:space="preserve"> 36 Tháng</w:t>
      </w:r>
      <w:r w:rsidRPr="000F6159">
        <w:rPr>
          <w:b/>
          <w:bCs/>
          <w:sz w:val="26"/>
          <w:szCs w:val="28"/>
          <w:lang w:val="vi-VN"/>
        </w:rPr>
        <w:tab/>
      </w:r>
    </w:p>
    <w:p w:rsidR="00563DFE" w:rsidRPr="006A7133" w:rsidRDefault="005D68AC" w:rsidP="001448B8">
      <w:pPr>
        <w:spacing w:beforeLines="50" w:afterLines="50" w:line="312" w:lineRule="auto"/>
        <w:jc w:val="both"/>
        <w:rPr>
          <w:b/>
          <w:color w:val="000000"/>
          <w:spacing w:val="6"/>
          <w:lang w:val="pt-BR"/>
        </w:rPr>
      </w:pPr>
      <w:r>
        <w:rPr>
          <w:b/>
          <w:color w:val="000000"/>
          <w:spacing w:val="6"/>
          <w:lang w:val="pt-BR"/>
        </w:rPr>
        <w:t>1. MỤC TIÊU ĐÀO TẠO</w:t>
      </w:r>
    </w:p>
    <w:p w:rsidR="00563DFE" w:rsidRPr="006A7133" w:rsidRDefault="006D7555" w:rsidP="001448B8">
      <w:pPr>
        <w:spacing w:beforeLines="50" w:afterLines="50" w:line="312" w:lineRule="auto"/>
        <w:jc w:val="both"/>
        <w:rPr>
          <w:b/>
          <w:color w:val="000000"/>
          <w:spacing w:val="6"/>
          <w:lang w:val="pt-BR"/>
        </w:rPr>
      </w:pPr>
      <w:r>
        <w:rPr>
          <w:b/>
          <w:color w:val="000000"/>
          <w:spacing w:val="6"/>
          <w:lang w:val="pt-BR"/>
        </w:rPr>
        <w:t>1.1. Mục tiêu chung</w:t>
      </w:r>
    </w:p>
    <w:p w:rsidR="00563DFE" w:rsidRPr="006A7133" w:rsidRDefault="00563DFE" w:rsidP="001448B8">
      <w:pPr>
        <w:spacing w:beforeLines="50" w:afterLines="50" w:line="312" w:lineRule="auto"/>
        <w:jc w:val="both"/>
        <w:rPr>
          <w:color w:val="000000"/>
          <w:spacing w:val="6"/>
          <w:lang w:val="pt-BR"/>
        </w:rPr>
      </w:pPr>
      <w:r w:rsidRPr="006A7133">
        <w:rPr>
          <w:color w:val="000000"/>
          <w:spacing w:val="6"/>
          <w:lang w:val="pt-BR"/>
        </w:rPr>
        <w:tab/>
        <w:t>Sinh viên tốt nghiệp hệ Cao đẳng nghề Điện tử công nghiệp có đủ kiến thức chuyên môn về lĩnh vực nghành nghề để có thể làm việc tại các xí nghiệp, nhà máy, doanh nghiệp trong lĩnh vực điện tử công nghiệp hoặc có thể trong các lĩnh vực khác liên quan về điện tử.</w:t>
      </w:r>
    </w:p>
    <w:p w:rsidR="00563DFE" w:rsidRPr="006A7133" w:rsidRDefault="00563DFE" w:rsidP="001448B8">
      <w:pPr>
        <w:spacing w:beforeLines="50" w:afterLines="50" w:line="312" w:lineRule="auto"/>
        <w:jc w:val="both"/>
        <w:rPr>
          <w:color w:val="000000"/>
          <w:spacing w:val="6"/>
          <w:lang w:val="pt-BR"/>
        </w:rPr>
      </w:pPr>
      <w:r w:rsidRPr="006A7133">
        <w:rPr>
          <w:color w:val="000000"/>
          <w:spacing w:val="6"/>
          <w:lang w:val="pt-BR"/>
        </w:rPr>
        <w:tab/>
        <w:t xml:space="preserve">Sinh viên có đủ sức khỏe, có độ hiểu biết nhất định về trình độ tiếng Anh, có trình độ hiểu biết về chính trị, pháp luật, an ninh quốc phòng của nhà nước Việt nam xã hội chủ nghĩa, sẵn sàng trở thành một lực lượng lao động hữu ích vừa hồng, vừa chuyên. </w:t>
      </w:r>
    </w:p>
    <w:p w:rsidR="00563DFE" w:rsidRPr="006A7133" w:rsidRDefault="004F0A65" w:rsidP="001448B8">
      <w:pPr>
        <w:tabs>
          <w:tab w:val="center" w:pos="1080"/>
          <w:tab w:val="center" w:pos="6521"/>
        </w:tabs>
        <w:spacing w:beforeLines="50" w:afterLines="50" w:line="312" w:lineRule="auto"/>
        <w:jc w:val="both"/>
        <w:rPr>
          <w:b/>
          <w:color w:val="000000"/>
          <w:spacing w:val="6"/>
          <w:lang w:val="pt-BR"/>
        </w:rPr>
      </w:pPr>
      <w:r>
        <w:rPr>
          <w:b/>
          <w:color w:val="000000"/>
          <w:spacing w:val="6"/>
          <w:lang w:val="pt-BR"/>
        </w:rPr>
        <w:t>1.2. Mục tiêu cụ thể</w:t>
      </w:r>
    </w:p>
    <w:p w:rsidR="00563DFE" w:rsidRPr="006A7133" w:rsidRDefault="00563DFE" w:rsidP="001448B8">
      <w:pPr>
        <w:tabs>
          <w:tab w:val="center" w:pos="1701"/>
          <w:tab w:val="left" w:pos="2115"/>
        </w:tabs>
        <w:spacing w:beforeLines="50" w:afterLines="50" w:line="312" w:lineRule="auto"/>
        <w:jc w:val="both"/>
        <w:rPr>
          <w:color w:val="000000"/>
          <w:spacing w:val="6"/>
          <w:lang w:val="pt-BR"/>
        </w:rPr>
      </w:pPr>
      <w:r w:rsidRPr="006A7133">
        <w:rPr>
          <w:color w:val="000000"/>
          <w:spacing w:val="6"/>
          <w:lang w:val="pt-BR"/>
        </w:rPr>
        <w:t>a. Kiến thức:</w:t>
      </w:r>
      <w:r w:rsidRPr="006A7133">
        <w:rPr>
          <w:color w:val="000000"/>
          <w:spacing w:val="6"/>
          <w:lang w:val="pt-BR"/>
        </w:rPr>
        <w:tab/>
      </w:r>
      <w:r w:rsidRPr="006A7133">
        <w:rPr>
          <w:color w:val="000000"/>
          <w:spacing w:val="6"/>
          <w:lang w:val="pt-BR"/>
        </w:rPr>
        <w:tab/>
      </w:r>
    </w:p>
    <w:p w:rsidR="00563DFE" w:rsidRPr="006A7133" w:rsidRDefault="00563DFE" w:rsidP="001448B8">
      <w:pPr>
        <w:tabs>
          <w:tab w:val="center" w:pos="1701"/>
          <w:tab w:val="center" w:pos="6521"/>
        </w:tabs>
        <w:spacing w:beforeLines="50" w:afterLines="50" w:line="312" w:lineRule="auto"/>
        <w:jc w:val="both"/>
        <w:rPr>
          <w:color w:val="000000"/>
          <w:spacing w:val="6"/>
          <w:lang w:val="pt-BR"/>
        </w:rPr>
      </w:pPr>
      <w:r w:rsidRPr="006A7133">
        <w:rPr>
          <w:color w:val="000000"/>
          <w:spacing w:val="6"/>
          <w:lang w:val="pt-BR"/>
        </w:rPr>
        <w:t>- Trình bày đư</w:t>
      </w:r>
      <w:r w:rsidRPr="006A7133">
        <w:rPr>
          <w:color w:val="000000"/>
          <w:spacing w:val="6"/>
          <w:lang w:val="pt-BR"/>
        </w:rPr>
        <w:softHyphen/>
        <w:t>ợc một số kiến thức cơ bản về kỹ thuật để phân tích các hiện tượng h</w:t>
      </w:r>
      <w:r w:rsidRPr="006A7133">
        <w:rPr>
          <w:color w:val="000000"/>
          <w:spacing w:val="6"/>
          <w:lang w:val="pt-BR"/>
        </w:rPr>
        <w:softHyphen/>
        <w:t>ư hỏng một cách khoa học, hợp lý;</w:t>
      </w:r>
    </w:p>
    <w:p w:rsidR="00563DFE" w:rsidRPr="006A7133" w:rsidRDefault="00563DFE" w:rsidP="001448B8">
      <w:pPr>
        <w:tabs>
          <w:tab w:val="center" w:pos="1701"/>
          <w:tab w:val="center" w:pos="6521"/>
        </w:tabs>
        <w:spacing w:beforeLines="50" w:afterLines="50" w:line="312" w:lineRule="auto"/>
        <w:jc w:val="both"/>
        <w:rPr>
          <w:color w:val="000000"/>
          <w:spacing w:val="6"/>
          <w:lang w:val="pt-BR"/>
        </w:rPr>
      </w:pPr>
      <w:r w:rsidRPr="006A7133">
        <w:rPr>
          <w:color w:val="000000"/>
          <w:spacing w:val="6"/>
          <w:lang w:val="pt-BR"/>
        </w:rPr>
        <w:t>- Trình bày đ</w:t>
      </w:r>
      <w:r w:rsidRPr="006A7133">
        <w:rPr>
          <w:color w:val="000000"/>
          <w:spacing w:val="6"/>
          <w:lang w:val="pt-BR"/>
        </w:rPr>
        <w:softHyphen/>
        <w:t>ược cấu tạo, nguyên lý hoạt động, tính chất, ứng dụng của các linh kiện điện tử, đặc biệt là các linh kiện điện tử chuyên dùng trong lĩnh vực công nghiệp;</w:t>
      </w:r>
    </w:p>
    <w:p w:rsidR="00563DFE" w:rsidRPr="006A7133" w:rsidRDefault="00563DFE" w:rsidP="001448B8">
      <w:pPr>
        <w:tabs>
          <w:tab w:val="center" w:pos="1701"/>
          <w:tab w:val="center" w:pos="6521"/>
        </w:tabs>
        <w:spacing w:beforeLines="50" w:afterLines="50" w:line="312" w:lineRule="auto"/>
        <w:jc w:val="both"/>
        <w:rPr>
          <w:color w:val="000000"/>
          <w:spacing w:val="6"/>
          <w:lang w:val="pt-BR"/>
        </w:rPr>
      </w:pPr>
      <w:r w:rsidRPr="006A7133">
        <w:rPr>
          <w:color w:val="000000"/>
          <w:spacing w:val="6"/>
          <w:lang w:val="pt-BR"/>
        </w:rPr>
        <w:t xml:space="preserve"> - Trình bày đ</w:t>
      </w:r>
      <w:r w:rsidRPr="006A7133">
        <w:rPr>
          <w:color w:val="000000"/>
          <w:spacing w:val="6"/>
          <w:lang w:val="pt-BR"/>
        </w:rPr>
        <w:softHyphen/>
        <w:t>ược cấu tạo, nguyên lý hoạt động, ứng dụng, của các mạch điện tử cơ bản, các mạch điện chuyên biệt đ</w:t>
      </w:r>
      <w:r w:rsidRPr="006A7133">
        <w:rPr>
          <w:color w:val="000000"/>
          <w:spacing w:val="6"/>
          <w:lang w:val="pt-BR"/>
        </w:rPr>
        <w:softHyphen/>
        <w:t>ược dùng trong thiết bị điện tử công nghiệp;</w:t>
      </w:r>
    </w:p>
    <w:p w:rsidR="00563DFE" w:rsidRPr="006A7133" w:rsidRDefault="00563DFE" w:rsidP="001448B8">
      <w:pPr>
        <w:tabs>
          <w:tab w:val="center" w:pos="1701"/>
          <w:tab w:val="center" w:pos="6521"/>
        </w:tabs>
        <w:spacing w:beforeLines="50" w:afterLines="50" w:line="312" w:lineRule="auto"/>
        <w:jc w:val="both"/>
        <w:rPr>
          <w:color w:val="000000"/>
          <w:spacing w:val="6"/>
          <w:lang w:val="pt-BR"/>
        </w:rPr>
      </w:pPr>
      <w:r w:rsidRPr="006A7133">
        <w:rPr>
          <w:color w:val="000000"/>
          <w:spacing w:val="6"/>
          <w:lang w:val="pt-BR"/>
        </w:rPr>
        <w:t xml:space="preserve"> - Trình bày đ</w:t>
      </w:r>
      <w:r w:rsidRPr="006A7133">
        <w:rPr>
          <w:color w:val="000000"/>
          <w:spacing w:val="6"/>
          <w:lang w:val="pt-BR"/>
        </w:rPr>
        <w:softHyphen/>
        <w:t>ược cấu tạo, nguyên lý hoạt động của các thiết bị điện tử thông dụng trong công nghiệp, các dây chuyền công nghiệp;</w:t>
      </w:r>
    </w:p>
    <w:p w:rsidR="00563DFE" w:rsidRPr="006A7133" w:rsidRDefault="00563DFE" w:rsidP="001448B8">
      <w:pPr>
        <w:tabs>
          <w:tab w:val="center" w:pos="1701"/>
          <w:tab w:val="center" w:pos="6521"/>
        </w:tabs>
        <w:spacing w:beforeLines="50" w:afterLines="50" w:line="312" w:lineRule="auto"/>
        <w:jc w:val="both"/>
        <w:rPr>
          <w:color w:val="000000"/>
          <w:spacing w:val="6"/>
          <w:lang w:val="pt-BR"/>
        </w:rPr>
      </w:pPr>
      <w:r w:rsidRPr="006A7133">
        <w:rPr>
          <w:color w:val="000000"/>
          <w:spacing w:val="6"/>
          <w:lang w:val="pt-BR"/>
        </w:rPr>
        <w:t xml:space="preserve"> - Phân tích đư</w:t>
      </w:r>
      <w:r w:rsidRPr="006A7133">
        <w:rPr>
          <w:color w:val="000000"/>
          <w:spacing w:val="6"/>
          <w:lang w:val="pt-BR"/>
        </w:rPr>
        <w:softHyphen/>
        <w:t>ợc nguyên lý hoạt động của các mạch điện, của các thiết bị điện tử trong thiết kế, kiểm tra sửa chữa;</w:t>
      </w:r>
    </w:p>
    <w:p w:rsidR="00563DFE" w:rsidRPr="006A7133" w:rsidRDefault="00563DFE" w:rsidP="001448B8">
      <w:pPr>
        <w:tabs>
          <w:tab w:val="center" w:pos="1701"/>
          <w:tab w:val="center" w:pos="6521"/>
        </w:tabs>
        <w:spacing w:beforeLines="50" w:afterLines="50" w:line="312" w:lineRule="auto"/>
        <w:jc w:val="both"/>
        <w:rPr>
          <w:b/>
          <w:i/>
          <w:color w:val="000000"/>
          <w:spacing w:val="6"/>
          <w:lang w:val="pt-BR"/>
        </w:rPr>
      </w:pPr>
      <w:r w:rsidRPr="006A7133">
        <w:rPr>
          <w:color w:val="000000"/>
          <w:spacing w:val="6"/>
          <w:lang w:val="pt-BR"/>
        </w:rPr>
        <w:lastRenderedPageBreak/>
        <w:t xml:space="preserve"> - Phân tích được phương pháp thiết kế một số mạch điện thay thế, mạch điện ứng dụng nhằm đáp ứng yêu cầu công việc sửa chữa hay cải tiến chế độ làm việc của thiết bị điện tử công nghiệp.</w:t>
      </w:r>
    </w:p>
    <w:p w:rsidR="00563DFE" w:rsidRPr="006A7133" w:rsidRDefault="00563DFE" w:rsidP="001448B8">
      <w:pPr>
        <w:tabs>
          <w:tab w:val="center" w:pos="1701"/>
          <w:tab w:val="center" w:pos="6521"/>
        </w:tabs>
        <w:spacing w:beforeLines="50" w:afterLines="50" w:line="312" w:lineRule="auto"/>
        <w:jc w:val="both"/>
        <w:rPr>
          <w:color w:val="000000"/>
          <w:spacing w:val="6"/>
          <w:lang w:val="pt-BR"/>
        </w:rPr>
      </w:pPr>
      <w:r w:rsidRPr="006A7133">
        <w:rPr>
          <w:color w:val="000000"/>
          <w:spacing w:val="6"/>
          <w:lang w:val="pt-BR"/>
        </w:rPr>
        <w:t>b. Kỹ năng:</w:t>
      </w:r>
    </w:p>
    <w:p w:rsidR="00563DFE" w:rsidRPr="006A7133" w:rsidRDefault="00563DFE" w:rsidP="001448B8">
      <w:pPr>
        <w:tabs>
          <w:tab w:val="center" w:pos="1701"/>
          <w:tab w:val="center" w:pos="6521"/>
        </w:tabs>
        <w:spacing w:beforeLines="50" w:afterLines="50" w:line="312" w:lineRule="auto"/>
        <w:jc w:val="both"/>
        <w:rPr>
          <w:color w:val="000000"/>
          <w:spacing w:val="6"/>
          <w:lang w:val="pt-BR"/>
        </w:rPr>
      </w:pPr>
      <w:r w:rsidRPr="006A7133">
        <w:rPr>
          <w:color w:val="000000"/>
          <w:spacing w:val="6"/>
          <w:lang w:val="pt-BR"/>
        </w:rPr>
        <w:t xml:space="preserve">- </w:t>
      </w:r>
      <w:r w:rsidRPr="006A7133">
        <w:rPr>
          <w:color w:val="000000"/>
          <w:lang w:val="pl-PL"/>
        </w:rPr>
        <w:t>Sử dụng được một số thuật ngữ tiếng Anh giao tiếp và chuyên ngành;</w:t>
      </w:r>
    </w:p>
    <w:p w:rsidR="00563DFE" w:rsidRPr="006A7133" w:rsidRDefault="00563DFE" w:rsidP="001448B8">
      <w:pPr>
        <w:tabs>
          <w:tab w:val="left" w:pos="600"/>
        </w:tabs>
        <w:spacing w:beforeLines="50" w:afterLines="50" w:line="312" w:lineRule="auto"/>
        <w:jc w:val="both"/>
        <w:rPr>
          <w:color w:val="000000"/>
          <w:lang w:val="pl-PL"/>
        </w:rPr>
      </w:pPr>
      <w:r w:rsidRPr="006A7133">
        <w:rPr>
          <w:color w:val="000000"/>
          <w:lang w:val="pl-PL"/>
        </w:rPr>
        <w:t>- Ứng dụng được tin học trong công tác văn phòng vào hoạt động nghề;</w:t>
      </w:r>
    </w:p>
    <w:p w:rsidR="00563DFE" w:rsidRPr="006A7133" w:rsidRDefault="00563DFE" w:rsidP="001448B8">
      <w:pPr>
        <w:tabs>
          <w:tab w:val="left" w:pos="600"/>
        </w:tabs>
        <w:spacing w:beforeLines="50" w:afterLines="50" w:line="312" w:lineRule="auto"/>
        <w:jc w:val="both"/>
        <w:rPr>
          <w:color w:val="000000"/>
          <w:lang w:val="pl-PL"/>
        </w:rPr>
      </w:pPr>
      <w:r w:rsidRPr="006A7133">
        <w:rPr>
          <w:color w:val="000000"/>
          <w:lang w:val="pl-PL"/>
        </w:rPr>
        <w:t>- Đọc được các bản vẽ kỹ thuật của nghề (bản vẽ chi tiết, bản vẽ sơ đồ lắp, bản vẽ sơ đồ nguyên lý);</w:t>
      </w:r>
    </w:p>
    <w:p w:rsidR="00563DFE" w:rsidRPr="006A7133" w:rsidRDefault="00563DFE" w:rsidP="001448B8">
      <w:pPr>
        <w:tabs>
          <w:tab w:val="center" w:pos="1701"/>
          <w:tab w:val="center" w:pos="6521"/>
        </w:tabs>
        <w:spacing w:beforeLines="50" w:afterLines="50" w:line="312" w:lineRule="auto"/>
        <w:jc w:val="both"/>
        <w:rPr>
          <w:b/>
          <w:i/>
          <w:color w:val="000000"/>
          <w:spacing w:val="6"/>
          <w:lang w:val="pl-PL"/>
        </w:rPr>
      </w:pPr>
      <w:r w:rsidRPr="006A7133">
        <w:rPr>
          <w:color w:val="000000"/>
          <w:spacing w:val="6"/>
          <w:lang w:val="pl-PL"/>
        </w:rPr>
        <w:tab/>
        <w:t>- Vận hành đ</w:t>
      </w:r>
      <w:r w:rsidRPr="006A7133">
        <w:rPr>
          <w:color w:val="000000"/>
          <w:spacing w:val="6"/>
          <w:lang w:val="pl-PL"/>
        </w:rPr>
        <w:softHyphen/>
        <w:t>ược các thiết bị điện, điện tử trong các dây chuyền công nghiệp;</w:t>
      </w:r>
    </w:p>
    <w:p w:rsidR="00563DFE" w:rsidRPr="006A7133" w:rsidRDefault="00563DFE" w:rsidP="001448B8">
      <w:pPr>
        <w:tabs>
          <w:tab w:val="center" w:pos="1701"/>
          <w:tab w:val="center" w:pos="6521"/>
        </w:tabs>
        <w:spacing w:beforeLines="50" w:afterLines="50" w:line="312" w:lineRule="auto"/>
        <w:jc w:val="both"/>
        <w:rPr>
          <w:b/>
          <w:i/>
          <w:color w:val="000000"/>
          <w:spacing w:val="6"/>
          <w:lang w:val="pl-PL"/>
        </w:rPr>
      </w:pPr>
      <w:r w:rsidRPr="006A7133">
        <w:rPr>
          <w:color w:val="000000"/>
          <w:spacing w:val="6"/>
          <w:lang w:val="pl-PL"/>
        </w:rPr>
        <w:tab/>
        <w:t>- Lắp đặt, kết nối các thiết bị điện tử trong dây chuyền công nghiệp;</w:t>
      </w:r>
    </w:p>
    <w:p w:rsidR="00563DFE" w:rsidRPr="006A7133" w:rsidRDefault="00563DFE" w:rsidP="001448B8">
      <w:pPr>
        <w:tabs>
          <w:tab w:val="center" w:pos="1701"/>
          <w:tab w:val="center" w:pos="6521"/>
        </w:tabs>
        <w:spacing w:beforeLines="50" w:afterLines="50" w:line="312" w:lineRule="auto"/>
        <w:jc w:val="both"/>
        <w:rPr>
          <w:color w:val="000000"/>
          <w:spacing w:val="6"/>
          <w:lang w:val="pl-PL"/>
        </w:rPr>
      </w:pPr>
      <w:r w:rsidRPr="006A7133">
        <w:rPr>
          <w:color w:val="000000"/>
          <w:spacing w:val="6"/>
          <w:lang w:val="pl-PL"/>
        </w:rPr>
        <w:t>- Bảo trì, sửa chữa đư</w:t>
      </w:r>
      <w:r w:rsidRPr="006A7133">
        <w:rPr>
          <w:color w:val="000000"/>
          <w:spacing w:val="6"/>
          <w:lang w:val="pl-PL"/>
        </w:rPr>
        <w:softHyphen/>
        <w:t>ợc các thiết bị điện tử theo yêu cầu công việc;</w:t>
      </w:r>
    </w:p>
    <w:p w:rsidR="00563DFE" w:rsidRPr="006A7133" w:rsidRDefault="00563DFE" w:rsidP="001448B8">
      <w:pPr>
        <w:tabs>
          <w:tab w:val="center" w:pos="1701"/>
          <w:tab w:val="center" w:pos="6521"/>
        </w:tabs>
        <w:spacing w:beforeLines="50" w:afterLines="50" w:line="312" w:lineRule="auto"/>
        <w:jc w:val="both"/>
        <w:rPr>
          <w:color w:val="000000"/>
          <w:spacing w:val="6"/>
          <w:lang w:val="pl-PL"/>
        </w:rPr>
      </w:pPr>
      <w:r w:rsidRPr="006A7133">
        <w:rPr>
          <w:color w:val="000000"/>
          <w:spacing w:val="6"/>
          <w:lang w:val="pl-PL"/>
        </w:rPr>
        <w:t>- Thiết kế được một số mạch điện thay thế, mạch điện ứng dụng;</w:t>
      </w:r>
    </w:p>
    <w:p w:rsidR="00563DFE" w:rsidRPr="006A7133" w:rsidRDefault="00563DFE" w:rsidP="001448B8">
      <w:pPr>
        <w:tabs>
          <w:tab w:val="center" w:pos="1701"/>
          <w:tab w:val="center" w:pos="6521"/>
        </w:tabs>
        <w:spacing w:beforeLines="50" w:afterLines="50" w:line="312" w:lineRule="auto"/>
        <w:jc w:val="both"/>
        <w:rPr>
          <w:color w:val="000000"/>
          <w:spacing w:val="6"/>
          <w:lang w:val="pl-PL"/>
        </w:rPr>
      </w:pPr>
      <w:r w:rsidRPr="006A7133">
        <w:rPr>
          <w:color w:val="000000"/>
          <w:spacing w:val="6"/>
          <w:lang w:val="pl-PL"/>
        </w:rPr>
        <w:t>- Sử dụng được các phần mềm ứng dụng phục vụ cho chuyên nghành và  quản lý, tổ chức sản xuất;</w:t>
      </w:r>
    </w:p>
    <w:p w:rsidR="00563DFE" w:rsidRPr="006A7133" w:rsidRDefault="00563DFE" w:rsidP="001448B8">
      <w:pPr>
        <w:tabs>
          <w:tab w:val="left" w:pos="600"/>
        </w:tabs>
        <w:spacing w:beforeLines="50" w:afterLines="50" w:line="312" w:lineRule="auto"/>
        <w:jc w:val="both"/>
        <w:rPr>
          <w:color w:val="000000"/>
          <w:lang w:val="pl-PL"/>
        </w:rPr>
      </w:pPr>
      <w:r w:rsidRPr="006A7133">
        <w:rPr>
          <w:color w:val="000000"/>
          <w:spacing w:val="6"/>
          <w:lang w:val="pl-PL"/>
        </w:rPr>
        <w:t xml:space="preserve">- </w:t>
      </w:r>
      <w:r w:rsidRPr="006A7133">
        <w:rPr>
          <w:color w:val="000000"/>
          <w:lang w:val="pl-PL"/>
        </w:rPr>
        <w:t>Có khả năng tổ chức làm việc theo nhóm, sáng tạo, ứng dụng khoa học kỹ thuật công nghệ cao, giải quyết các tình huống phức tạp trong thực tế sản xuất, kinh doanh; có tác phong công nghiệp, tuân thủ nghiêm ngặt quy trình, quy phạm và kỷ luật lao động.</w:t>
      </w:r>
    </w:p>
    <w:p w:rsidR="00563DFE" w:rsidRPr="006A7133" w:rsidRDefault="00563DFE" w:rsidP="001448B8">
      <w:pPr>
        <w:tabs>
          <w:tab w:val="center" w:pos="1701"/>
          <w:tab w:val="center" w:pos="6521"/>
        </w:tabs>
        <w:spacing w:beforeLines="50" w:afterLines="50" w:line="312" w:lineRule="auto"/>
        <w:jc w:val="both"/>
        <w:rPr>
          <w:color w:val="000000"/>
          <w:spacing w:val="6"/>
          <w:lang w:val="pl-PL"/>
        </w:rPr>
      </w:pPr>
      <w:r w:rsidRPr="006A7133">
        <w:rPr>
          <w:color w:val="000000"/>
          <w:spacing w:val="6"/>
          <w:lang w:val="pl-PL"/>
        </w:rPr>
        <w:t>c. Chính trị, đạo đức, thể chất và quốc phòng:</w:t>
      </w:r>
    </w:p>
    <w:p w:rsidR="00563DFE" w:rsidRPr="006A7133" w:rsidRDefault="00563DFE" w:rsidP="001448B8">
      <w:pPr>
        <w:tabs>
          <w:tab w:val="center" w:pos="1701"/>
          <w:tab w:val="center" w:pos="6521"/>
        </w:tabs>
        <w:spacing w:beforeLines="50" w:afterLines="50" w:line="312" w:lineRule="auto"/>
        <w:jc w:val="both"/>
        <w:rPr>
          <w:color w:val="000000"/>
          <w:spacing w:val="6"/>
          <w:lang w:val="pl-PL"/>
        </w:rPr>
      </w:pPr>
      <w:r w:rsidRPr="006A7133">
        <w:rPr>
          <w:b/>
          <w:color w:val="000000"/>
          <w:spacing w:val="6"/>
          <w:lang w:val="pl-PL"/>
        </w:rPr>
        <w:t xml:space="preserve">- </w:t>
      </w:r>
      <w:r w:rsidRPr="006A7133">
        <w:rPr>
          <w:color w:val="000000"/>
          <w:spacing w:val="6"/>
          <w:lang w:val="pl-PL"/>
        </w:rPr>
        <w:t>Chính trị, đạo đức:</w:t>
      </w:r>
    </w:p>
    <w:p w:rsidR="00563DFE" w:rsidRPr="006A7133" w:rsidRDefault="00563DFE" w:rsidP="001448B8">
      <w:pPr>
        <w:tabs>
          <w:tab w:val="left" w:pos="480"/>
          <w:tab w:val="left" w:pos="600"/>
        </w:tabs>
        <w:spacing w:beforeLines="50" w:afterLines="50" w:line="312" w:lineRule="auto"/>
        <w:jc w:val="both"/>
        <w:rPr>
          <w:color w:val="000000"/>
          <w:lang w:val="pl-PL"/>
        </w:rPr>
      </w:pPr>
      <w:r w:rsidRPr="006A7133">
        <w:rPr>
          <w:color w:val="000000"/>
          <w:lang w:val="pl-PL"/>
        </w:rPr>
        <w:t>+ Có hiểu biết một số kiến thức phổ thông về chủ nghĩa Mác - Lê nin; tư tưởng Hồ Chí Minh;</w:t>
      </w:r>
    </w:p>
    <w:p w:rsidR="00563DFE" w:rsidRPr="006A7133" w:rsidRDefault="00563DFE" w:rsidP="001448B8">
      <w:pPr>
        <w:tabs>
          <w:tab w:val="left" w:pos="480"/>
          <w:tab w:val="left" w:pos="600"/>
        </w:tabs>
        <w:spacing w:beforeLines="50" w:afterLines="50" w:line="312" w:lineRule="auto"/>
        <w:jc w:val="both"/>
        <w:rPr>
          <w:color w:val="000000"/>
          <w:lang w:val="pl-PL"/>
        </w:rPr>
      </w:pPr>
      <w:r w:rsidRPr="006A7133">
        <w:rPr>
          <w:color w:val="000000"/>
          <w:lang w:val="pl-PL"/>
        </w:rPr>
        <w:t>+ Hiểu biết Hiến pháp, Pháp luật, quyền và nghĩa vụ của người công dân nước Cộng hoà Xã hội Chủ nghĩa Việt Nam;</w:t>
      </w:r>
    </w:p>
    <w:p w:rsidR="00563DFE" w:rsidRPr="006A7133" w:rsidRDefault="00563DFE" w:rsidP="001448B8">
      <w:pPr>
        <w:tabs>
          <w:tab w:val="left" w:pos="0"/>
          <w:tab w:val="left" w:pos="480"/>
          <w:tab w:val="left" w:pos="600"/>
        </w:tabs>
        <w:spacing w:beforeLines="50" w:afterLines="50" w:line="312" w:lineRule="auto"/>
        <w:jc w:val="both"/>
        <w:rPr>
          <w:color w:val="000000"/>
          <w:lang w:val="pl-PL"/>
        </w:rPr>
      </w:pPr>
      <w:r w:rsidRPr="006A7133">
        <w:rPr>
          <w:color w:val="000000"/>
          <w:lang w:val="pl-PL"/>
        </w:rPr>
        <w:t>+ Có hiểu biết về đường lối phát triển kinh tế của Đảng, thành tựu và định hướng phát triển của ngành Điện tử công nghiệp;</w:t>
      </w:r>
    </w:p>
    <w:p w:rsidR="00563DFE" w:rsidRPr="006A7133" w:rsidRDefault="00563DFE" w:rsidP="001448B8">
      <w:pPr>
        <w:tabs>
          <w:tab w:val="left" w:pos="480"/>
          <w:tab w:val="left" w:pos="600"/>
        </w:tabs>
        <w:spacing w:beforeLines="50" w:afterLines="50" w:line="312" w:lineRule="auto"/>
        <w:jc w:val="both"/>
        <w:rPr>
          <w:color w:val="000000"/>
          <w:lang w:val="pl-PL"/>
        </w:rPr>
      </w:pPr>
      <w:r w:rsidRPr="006A7133">
        <w:rPr>
          <w:color w:val="000000"/>
          <w:lang w:val="pl-PL"/>
        </w:rPr>
        <w:t>+ Có hiểu biết về truyền thống tốt đẹp của giai cấp công nhân Việt Nam;</w:t>
      </w:r>
    </w:p>
    <w:p w:rsidR="00563DFE" w:rsidRPr="006A7133" w:rsidRDefault="00563DFE" w:rsidP="001448B8">
      <w:pPr>
        <w:tabs>
          <w:tab w:val="left" w:pos="480"/>
          <w:tab w:val="left" w:pos="600"/>
        </w:tabs>
        <w:spacing w:beforeLines="50" w:afterLines="50" w:line="312" w:lineRule="auto"/>
        <w:jc w:val="both"/>
        <w:rPr>
          <w:color w:val="000000"/>
          <w:lang w:val="pl-PL"/>
        </w:rPr>
      </w:pPr>
      <w:r w:rsidRPr="006A7133">
        <w:rPr>
          <w:color w:val="000000"/>
          <w:lang w:val="pl-PL"/>
        </w:rPr>
        <w:t>+ Trung thành với sự nghiệp xây dựng và bảo vệ Tổ quốc Việt Nam Xã hội Chủ nghĩa, thực hiện đầy đủ trách nhiệm, nghĩa vụ của người công dân; sống và làm việc theo Hiến pháp và Pháp luật;</w:t>
      </w:r>
    </w:p>
    <w:p w:rsidR="00563DFE" w:rsidRPr="006A7133" w:rsidRDefault="00563DFE" w:rsidP="001448B8">
      <w:pPr>
        <w:tabs>
          <w:tab w:val="left" w:pos="480"/>
          <w:tab w:val="left" w:pos="600"/>
        </w:tabs>
        <w:spacing w:beforeLines="50" w:afterLines="50" w:line="312" w:lineRule="auto"/>
        <w:jc w:val="both"/>
        <w:rPr>
          <w:color w:val="000000"/>
          <w:lang w:val="pl-PL"/>
        </w:rPr>
      </w:pPr>
      <w:r w:rsidRPr="006A7133">
        <w:rPr>
          <w:color w:val="000000"/>
          <w:lang w:val="pl-PL"/>
        </w:rPr>
        <w:t>+ Có đạo đức, lương tâm nghề nghiệp, tác phong công nghiệp, ý thức kỷ luật, yêu nghề; có kiến thức bảo vệ môi trường, cộng đồng của một công dân sống trong xã hội công nghiệp; lối sống lành mạnh phù hợp với phong tục tập quán và truyền thống văn hoá dân tộc;</w:t>
      </w:r>
    </w:p>
    <w:p w:rsidR="00563DFE" w:rsidRPr="006A7133" w:rsidRDefault="00563DFE" w:rsidP="001448B8">
      <w:pPr>
        <w:tabs>
          <w:tab w:val="left" w:pos="480"/>
          <w:tab w:val="left" w:pos="600"/>
        </w:tabs>
        <w:spacing w:beforeLines="50" w:afterLines="50" w:line="312" w:lineRule="auto"/>
        <w:jc w:val="both"/>
        <w:rPr>
          <w:color w:val="000000"/>
          <w:lang w:val="pl-PL"/>
        </w:rPr>
      </w:pPr>
    </w:p>
    <w:p w:rsidR="00563DFE" w:rsidRPr="006A7133" w:rsidRDefault="00563DFE" w:rsidP="001448B8">
      <w:pPr>
        <w:tabs>
          <w:tab w:val="left" w:pos="480"/>
          <w:tab w:val="left" w:pos="600"/>
        </w:tabs>
        <w:spacing w:beforeLines="50" w:afterLines="50" w:line="312" w:lineRule="auto"/>
        <w:jc w:val="both"/>
        <w:rPr>
          <w:color w:val="000000"/>
          <w:lang w:val="pl-PL"/>
        </w:rPr>
      </w:pPr>
      <w:r w:rsidRPr="006A7133">
        <w:rPr>
          <w:color w:val="000000"/>
          <w:lang w:val="pl-PL"/>
        </w:rPr>
        <w:t>+ Sau khi tốt nghiệp có khả năng tự tìm việc làm và tạo việc làm cho người khác hoặc tiếp tục học lên trình độ cao hơn.</w:t>
      </w:r>
    </w:p>
    <w:p w:rsidR="00563DFE" w:rsidRPr="006A7133" w:rsidRDefault="00563DFE" w:rsidP="001448B8">
      <w:pPr>
        <w:tabs>
          <w:tab w:val="left" w:pos="600"/>
        </w:tabs>
        <w:spacing w:beforeLines="50" w:afterLines="50" w:line="312" w:lineRule="auto"/>
        <w:jc w:val="both"/>
        <w:rPr>
          <w:color w:val="000000"/>
          <w:lang w:val="pl-PL"/>
        </w:rPr>
      </w:pPr>
      <w:r w:rsidRPr="006A7133">
        <w:rPr>
          <w:color w:val="000000"/>
          <w:lang w:val="pl-PL"/>
        </w:rPr>
        <w:lastRenderedPageBreak/>
        <w:t>- Thể chất và quốc phòng:</w:t>
      </w:r>
    </w:p>
    <w:p w:rsidR="00563DFE" w:rsidRPr="006A7133" w:rsidRDefault="00563DFE" w:rsidP="001448B8">
      <w:pPr>
        <w:tabs>
          <w:tab w:val="left" w:pos="600"/>
        </w:tabs>
        <w:spacing w:beforeLines="50" w:afterLines="50" w:line="312" w:lineRule="auto"/>
        <w:jc w:val="both"/>
        <w:rPr>
          <w:color w:val="000000"/>
          <w:lang w:val="pl-PL"/>
        </w:rPr>
      </w:pPr>
      <w:r w:rsidRPr="006A7133">
        <w:rPr>
          <w:color w:val="000000"/>
          <w:lang w:val="pl-PL"/>
        </w:rPr>
        <w:t xml:space="preserve">        + Đủ sức khoẻ theo tiêu chuẩn của Bộ Y tế;</w:t>
      </w:r>
    </w:p>
    <w:p w:rsidR="00563DFE" w:rsidRPr="006A7133" w:rsidRDefault="00563DFE" w:rsidP="001448B8">
      <w:pPr>
        <w:tabs>
          <w:tab w:val="left" w:pos="600"/>
        </w:tabs>
        <w:spacing w:beforeLines="50" w:afterLines="50" w:line="312" w:lineRule="auto"/>
        <w:jc w:val="both"/>
        <w:rPr>
          <w:color w:val="000000"/>
          <w:lang w:val="pl-PL"/>
        </w:rPr>
      </w:pPr>
      <w:r w:rsidRPr="006A7133">
        <w:rPr>
          <w:color w:val="000000"/>
          <w:lang w:val="pl-PL"/>
        </w:rPr>
        <w:t xml:space="preserve">        + Có hiểu biết về các phương pháp rèn luyện thể chất;</w:t>
      </w:r>
    </w:p>
    <w:p w:rsidR="00563DFE" w:rsidRPr="006A7133" w:rsidRDefault="00563DFE" w:rsidP="001448B8">
      <w:pPr>
        <w:tabs>
          <w:tab w:val="left" w:pos="600"/>
        </w:tabs>
        <w:spacing w:beforeLines="50" w:afterLines="50" w:line="312" w:lineRule="auto"/>
        <w:jc w:val="both"/>
        <w:rPr>
          <w:color w:val="000000"/>
          <w:lang w:val="pl-PL"/>
        </w:rPr>
      </w:pPr>
      <w:r w:rsidRPr="006A7133">
        <w:rPr>
          <w:color w:val="000000"/>
          <w:lang w:val="pl-PL"/>
        </w:rPr>
        <w:t xml:space="preserve">        + Hiểu biết những kiến thức, kỹ năng cơ bản cần thiết trong chương trình Giáo dục quốc phòng - An ninh;</w:t>
      </w:r>
    </w:p>
    <w:p w:rsidR="00563DFE" w:rsidRPr="006A7133" w:rsidRDefault="00563DFE" w:rsidP="001448B8">
      <w:pPr>
        <w:tabs>
          <w:tab w:val="left" w:pos="600"/>
        </w:tabs>
        <w:spacing w:beforeLines="50" w:afterLines="50" w:line="312" w:lineRule="auto"/>
        <w:jc w:val="both"/>
        <w:rPr>
          <w:color w:val="000000"/>
          <w:lang w:val="pl-PL"/>
        </w:rPr>
      </w:pPr>
      <w:r w:rsidRPr="006A7133">
        <w:rPr>
          <w:color w:val="000000"/>
          <w:lang w:val="pl-PL"/>
        </w:rPr>
        <w:t xml:space="preserve">        + Có ý thức tổ chức kỷ luật và tinh thần cảnh giác cách mạng, sẵn sàng thực hiện nghĩa vụ bảo vệ Tổ quốc.</w:t>
      </w:r>
    </w:p>
    <w:p w:rsidR="00563DFE" w:rsidRPr="006A7133" w:rsidRDefault="00563DFE" w:rsidP="001448B8">
      <w:pPr>
        <w:tabs>
          <w:tab w:val="left" w:pos="600"/>
        </w:tabs>
        <w:spacing w:beforeLines="50" w:afterLines="50" w:line="312" w:lineRule="auto"/>
        <w:jc w:val="both"/>
        <w:rPr>
          <w:b/>
          <w:iCs/>
          <w:color w:val="000000"/>
          <w:lang w:val="pl-PL"/>
        </w:rPr>
      </w:pPr>
      <w:r w:rsidRPr="006A7133">
        <w:rPr>
          <w:b/>
          <w:iCs/>
          <w:color w:val="000000"/>
          <w:lang w:val="pl-PL"/>
        </w:rPr>
        <w:t xml:space="preserve">1.3.Vị </w:t>
      </w:r>
      <w:r w:rsidR="004F0A65">
        <w:rPr>
          <w:b/>
          <w:iCs/>
          <w:color w:val="000000"/>
          <w:lang w:val="pl-PL"/>
        </w:rPr>
        <w:t>trí việc làm sau khi tốt nghiệp</w:t>
      </w:r>
    </w:p>
    <w:p w:rsidR="00563DFE" w:rsidRPr="006A7133" w:rsidRDefault="00563DFE" w:rsidP="001448B8">
      <w:pPr>
        <w:tabs>
          <w:tab w:val="left" w:pos="570"/>
          <w:tab w:val="left" w:pos="600"/>
        </w:tabs>
        <w:spacing w:beforeLines="50" w:afterLines="50" w:line="312" w:lineRule="auto"/>
        <w:jc w:val="both"/>
        <w:rPr>
          <w:i/>
          <w:color w:val="000000"/>
          <w:lang w:val="pl-PL"/>
        </w:rPr>
      </w:pPr>
      <w:r w:rsidRPr="006A7133">
        <w:rPr>
          <w:iCs/>
          <w:color w:val="000000"/>
          <w:lang w:val="pl-PL"/>
        </w:rPr>
        <w:tab/>
        <w:t xml:space="preserve">Sinh viên sau khi tốt nghiệp nghề </w:t>
      </w:r>
      <w:r w:rsidRPr="006A7133">
        <w:rPr>
          <w:color w:val="000000"/>
          <w:lang w:val="pl-PL"/>
        </w:rPr>
        <w:t>Điện tử công nghiệp</w:t>
      </w:r>
      <w:r w:rsidRPr="006A7133">
        <w:rPr>
          <w:iCs/>
          <w:color w:val="000000"/>
          <w:lang w:val="pl-PL"/>
        </w:rPr>
        <w:t xml:space="preserve"> trình độ cao đẳng nghề</w:t>
      </w:r>
      <w:r w:rsidRPr="006A7133">
        <w:rPr>
          <w:color w:val="000000"/>
          <w:lang w:val="pl-PL"/>
        </w:rPr>
        <w:t xml:space="preserve"> có thể làm việc tại:</w:t>
      </w:r>
    </w:p>
    <w:p w:rsidR="00563DFE" w:rsidRPr="006A7133" w:rsidRDefault="00563DFE" w:rsidP="001448B8">
      <w:pPr>
        <w:tabs>
          <w:tab w:val="left" w:pos="570"/>
          <w:tab w:val="left" w:pos="600"/>
        </w:tabs>
        <w:spacing w:beforeLines="50" w:afterLines="50" w:line="312" w:lineRule="auto"/>
        <w:jc w:val="both"/>
        <w:rPr>
          <w:i/>
          <w:color w:val="000000"/>
          <w:lang w:val="pl-PL"/>
        </w:rPr>
      </w:pPr>
      <w:r w:rsidRPr="006A7133">
        <w:rPr>
          <w:bCs/>
          <w:color w:val="000000"/>
          <w:lang w:val="pl-PL"/>
        </w:rPr>
        <w:t xml:space="preserve">- </w:t>
      </w:r>
      <w:r w:rsidRPr="006A7133">
        <w:rPr>
          <w:bCs/>
          <w:color w:val="000000"/>
          <w:lang w:val="vi-VN"/>
        </w:rPr>
        <w:t>Các nhà máy chế tạo, lắp ráp sản phẩm</w:t>
      </w:r>
      <w:r w:rsidRPr="006A7133">
        <w:rPr>
          <w:bCs/>
          <w:color w:val="000000"/>
          <w:lang w:val="pl-PL"/>
        </w:rPr>
        <w:t xml:space="preserve"> điện</w:t>
      </w:r>
      <w:r w:rsidRPr="006A7133">
        <w:rPr>
          <w:bCs/>
          <w:color w:val="000000"/>
          <w:lang w:val="vi-VN"/>
        </w:rPr>
        <w:t xml:space="preserve"> tử</w:t>
      </w:r>
      <w:r w:rsidRPr="006A7133">
        <w:rPr>
          <w:bCs/>
          <w:color w:val="000000"/>
          <w:lang w:val="pl-PL"/>
        </w:rPr>
        <w:t>;</w:t>
      </w:r>
    </w:p>
    <w:p w:rsidR="00563DFE" w:rsidRPr="006A7133" w:rsidRDefault="00563DFE" w:rsidP="001448B8">
      <w:pPr>
        <w:tabs>
          <w:tab w:val="left" w:pos="570"/>
          <w:tab w:val="left" w:pos="600"/>
        </w:tabs>
        <w:spacing w:beforeLines="50" w:afterLines="50" w:line="312" w:lineRule="auto"/>
        <w:jc w:val="both"/>
        <w:rPr>
          <w:i/>
          <w:color w:val="000000"/>
          <w:lang w:val="pl-PL"/>
        </w:rPr>
      </w:pPr>
      <w:r w:rsidRPr="006A7133">
        <w:rPr>
          <w:bCs/>
          <w:color w:val="000000"/>
          <w:lang w:val="pl-PL"/>
        </w:rPr>
        <w:t xml:space="preserve">- </w:t>
      </w:r>
      <w:r w:rsidRPr="006A7133">
        <w:rPr>
          <w:bCs/>
          <w:color w:val="000000"/>
          <w:lang w:val="vi-VN"/>
        </w:rPr>
        <w:t>Các dây chuyền sản xuất tự động;</w:t>
      </w:r>
    </w:p>
    <w:p w:rsidR="00563DFE" w:rsidRPr="006A7133" w:rsidRDefault="00563DFE" w:rsidP="001448B8">
      <w:pPr>
        <w:tabs>
          <w:tab w:val="left" w:pos="570"/>
          <w:tab w:val="left" w:pos="600"/>
        </w:tabs>
        <w:spacing w:beforeLines="50" w:afterLines="50" w:line="312" w:lineRule="auto"/>
        <w:jc w:val="both"/>
        <w:rPr>
          <w:i/>
          <w:color w:val="000000"/>
          <w:lang w:val="pl-PL"/>
        </w:rPr>
      </w:pPr>
      <w:r w:rsidRPr="006A7133">
        <w:rPr>
          <w:bCs/>
          <w:color w:val="000000"/>
          <w:lang w:val="pl-PL"/>
        </w:rPr>
        <w:t xml:space="preserve">- </w:t>
      </w:r>
      <w:r w:rsidRPr="006A7133">
        <w:rPr>
          <w:bCs/>
          <w:color w:val="000000"/>
          <w:lang w:val="vi-VN"/>
        </w:rPr>
        <w:t>Các doanh nghiệp dịch vụ sửa chữa và bảo trì sản phẩmđiện tử</w:t>
      </w:r>
      <w:r w:rsidRPr="006A7133">
        <w:rPr>
          <w:bCs/>
          <w:color w:val="000000"/>
          <w:lang w:val="pl-PL"/>
        </w:rPr>
        <w:t xml:space="preserve"> công nghiệp</w:t>
      </w:r>
    </w:p>
    <w:p w:rsidR="00563DFE" w:rsidRPr="006A7133" w:rsidRDefault="00563DFE" w:rsidP="001448B8">
      <w:pPr>
        <w:tabs>
          <w:tab w:val="left" w:pos="570"/>
          <w:tab w:val="left" w:pos="600"/>
        </w:tabs>
        <w:spacing w:beforeLines="50" w:afterLines="50" w:line="312" w:lineRule="auto"/>
        <w:jc w:val="both"/>
        <w:rPr>
          <w:i/>
          <w:color w:val="000000"/>
          <w:lang w:val="pl-PL"/>
        </w:rPr>
      </w:pPr>
      <w:r w:rsidRPr="006A7133">
        <w:rPr>
          <w:bCs/>
          <w:color w:val="000000"/>
          <w:lang w:val="pl-PL"/>
        </w:rPr>
        <w:t xml:space="preserve">- </w:t>
      </w:r>
      <w:r w:rsidRPr="006A7133">
        <w:rPr>
          <w:bCs/>
          <w:color w:val="000000"/>
          <w:lang w:val="vi-VN"/>
        </w:rPr>
        <w:t>Bộ phận chăm sóc khách hàng của các doanh nghiệp cung cấp thiết bị điện tử.</w:t>
      </w:r>
    </w:p>
    <w:p w:rsidR="00563DFE" w:rsidRPr="006A7133" w:rsidRDefault="00563DFE" w:rsidP="001448B8">
      <w:pPr>
        <w:spacing w:beforeLines="50" w:afterLines="50" w:line="312" w:lineRule="auto"/>
        <w:jc w:val="both"/>
        <w:rPr>
          <w:b/>
          <w:color w:val="000000"/>
          <w:spacing w:val="6"/>
          <w:lang w:val="pl-PL"/>
        </w:rPr>
      </w:pPr>
      <w:r w:rsidRPr="006A7133">
        <w:rPr>
          <w:b/>
          <w:color w:val="000000"/>
          <w:spacing w:val="6"/>
          <w:lang w:val="pl-PL"/>
        </w:rPr>
        <w:t xml:space="preserve">2. KHỐI LƯỢNG </w:t>
      </w:r>
      <w:r w:rsidR="004F0A65">
        <w:rPr>
          <w:b/>
          <w:color w:val="000000"/>
          <w:spacing w:val="6"/>
          <w:lang w:val="pl-PL"/>
        </w:rPr>
        <w:t>KIẾN THỨC VÀ THỜI GIAN KHOÁ HỌC</w:t>
      </w:r>
    </w:p>
    <w:p w:rsidR="00563DFE" w:rsidRPr="006A7133" w:rsidRDefault="00563DFE" w:rsidP="001448B8">
      <w:pPr>
        <w:spacing w:beforeLines="50" w:afterLines="50" w:line="312" w:lineRule="auto"/>
        <w:jc w:val="both"/>
        <w:rPr>
          <w:b/>
          <w:color w:val="FF0000"/>
          <w:spacing w:val="6"/>
          <w:lang w:val="pl-PL"/>
        </w:rPr>
      </w:pPr>
      <w:r w:rsidRPr="006A7133">
        <w:rPr>
          <w:color w:val="000000"/>
          <w:spacing w:val="6"/>
          <w:lang w:val="pl-PL"/>
        </w:rPr>
        <w:t xml:space="preserve">      - Số lượng môn học, mô đun:</w:t>
      </w:r>
      <w:r w:rsidRPr="006A7133">
        <w:rPr>
          <w:b/>
          <w:color w:val="000000" w:themeColor="text1"/>
          <w:spacing w:val="6"/>
          <w:lang w:val="pl-PL"/>
        </w:rPr>
        <w:t>31</w:t>
      </w:r>
    </w:p>
    <w:p w:rsidR="00563DFE" w:rsidRPr="006A7133" w:rsidRDefault="00563DFE" w:rsidP="001448B8">
      <w:pPr>
        <w:spacing w:beforeLines="50" w:afterLines="50" w:line="312" w:lineRule="auto"/>
        <w:jc w:val="both"/>
        <w:rPr>
          <w:color w:val="000000"/>
          <w:spacing w:val="6"/>
        </w:rPr>
      </w:pPr>
      <w:r w:rsidRPr="006A7133">
        <w:rPr>
          <w:color w:val="000000"/>
          <w:spacing w:val="6"/>
          <w:lang w:val="pl-PL"/>
        </w:rPr>
        <w:t xml:space="preserve">      - Khối lượng kiến thức, kỹ năng toàn khóa học: </w:t>
      </w:r>
      <w:r w:rsidRPr="006A7133">
        <w:rPr>
          <w:b/>
          <w:color w:val="000000"/>
          <w:spacing w:val="6"/>
        </w:rPr>
        <w:t>111</w:t>
      </w:r>
      <w:r w:rsidRPr="006A7133">
        <w:rPr>
          <w:color w:val="000000"/>
          <w:spacing w:val="6"/>
        </w:rPr>
        <w:t xml:space="preserve"> tín chỉ </w:t>
      </w:r>
      <w:r w:rsidRPr="006A7133">
        <w:rPr>
          <w:i/>
          <w:color w:val="000000"/>
          <w:spacing w:val="6"/>
        </w:rPr>
        <w:t>(3000 giờ)</w:t>
      </w:r>
    </w:p>
    <w:p w:rsidR="00563DFE" w:rsidRPr="006A7133" w:rsidRDefault="00563DFE" w:rsidP="001448B8">
      <w:pPr>
        <w:spacing w:beforeLines="50" w:afterLines="50" w:line="312" w:lineRule="auto"/>
        <w:jc w:val="both"/>
        <w:rPr>
          <w:color w:val="000000"/>
          <w:spacing w:val="6"/>
        </w:rPr>
      </w:pPr>
      <w:r w:rsidRPr="006A7133">
        <w:rPr>
          <w:color w:val="000000"/>
          <w:spacing w:val="6"/>
          <w:lang w:val="pl-PL"/>
        </w:rPr>
        <w:t xml:space="preserve">     - Khối lượng các môn học chung/đại cương: </w:t>
      </w:r>
      <w:r w:rsidRPr="006A7133">
        <w:rPr>
          <w:color w:val="000000"/>
          <w:spacing w:val="6"/>
        </w:rPr>
        <w:t>450 giờ</w:t>
      </w:r>
    </w:p>
    <w:p w:rsidR="00563DFE" w:rsidRPr="006A7133" w:rsidRDefault="00563DFE" w:rsidP="001448B8">
      <w:pPr>
        <w:spacing w:beforeLines="50" w:afterLines="50" w:line="312" w:lineRule="auto"/>
        <w:jc w:val="both"/>
        <w:rPr>
          <w:color w:val="000000"/>
          <w:spacing w:val="6"/>
        </w:rPr>
      </w:pPr>
      <w:r w:rsidRPr="006A7133">
        <w:rPr>
          <w:color w:val="000000"/>
          <w:spacing w:val="6"/>
          <w:lang w:val="pl-PL"/>
        </w:rPr>
        <w:t xml:space="preserve">     - Khối lượng các môn học, mô đun chuyên môn: 2550 giờ</w:t>
      </w:r>
    </w:p>
    <w:p w:rsidR="00563DFE" w:rsidRPr="006A7133" w:rsidRDefault="00563DFE" w:rsidP="001448B8">
      <w:pPr>
        <w:spacing w:beforeLines="50" w:afterLines="50" w:line="312" w:lineRule="auto"/>
        <w:jc w:val="both"/>
        <w:rPr>
          <w:color w:val="000000"/>
          <w:spacing w:val="6"/>
        </w:rPr>
      </w:pPr>
      <w:r>
        <w:rPr>
          <w:color w:val="000000"/>
          <w:spacing w:val="6"/>
          <w:lang w:val="pl-PL"/>
        </w:rPr>
        <w:t xml:space="preserve">    - Khối lượng lý thuyết: 856</w:t>
      </w:r>
      <w:r w:rsidRPr="006A7133">
        <w:rPr>
          <w:color w:val="000000"/>
          <w:spacing w:val="6"/>
          <w:lang w:val="pl-PL"/>
        </w:rPr>
        <w:t xml:space="preserve"> giờ</w:t>
      </w:r>
    </w:p>
    <w:p w:rsidR="00563DFE" w:rsidRPr="006A7133" w:rsidRDefault="00563DFE" w:rsidP="001448B8">
      <w:pPr>
        <w:spacing w:beforeLines="50" w:afterLines="50" w:line="312" w:lineRule="auto"/>
        <w:jc w:val="both"/>
        <w:rPr>
          <w:color w:val="000000"/>
          <w:spacing w:val="6"/>
        </w:rPr>
      </w:pPr>
      <w:r w:rsidRPr="006A7133">
        <w:rPr>
          <w:color w:val="000000"/>
          <w:spacing w:val="6"/>
          <w:lang w:val="pl-PL"/>
        </w:rPr>
        <w:t xml:space="preserve">    - Khối lượng thực</w:t>
      </w:r>
      <w:r>
        <w:rPr>
          <w:color w:val="000000"/>
          <w:spacing w:val="6"/>
          <w:lang w:val="pl-PL"/>
        </w:rPr>
        <w:t xml:space="preserve"> hành, thực tập, thí nghiệm: 2144</w:t>
      </w:r>
      <w:r w:rsidRPr="006A7133">
        <w:rPr>
          <w:color w:val="000000"/>
          <w:spacing w:val="6"/>
          <w:lang w:val="pl-PL"/>
        </w:rPr>
        <w:t xml:space="preserve"> giờ</w:t>
      </w:r>
    </w:p>
    <w:p w:rsidR="00563DFE" w:rsidRPr="006A7133" w:rsidRDefault="004F0A65" w:rsidP="001448B8">
      <w:pPr>
        <w:spacing w:beforeLines="50" w:afterLines="50" w:line="312" w:lineRule="auto"/>
        <w:jc w:val="both"/>
        <w:rPr>
          <w:b/>
          <w:color w:val="000000"/>
          <w:spacing w:val="6"/>
          <w:lang w:val="pl-PL"/>
        </w:rPr>
      </w:pPr>
      <w:r>
        <w:rPr>
          <w:b/>
          <w:color w:val="000000"/>
          <w:spacing w:val="6"/>
          <w:lang w:val="pl-PL"/>
        </w:rPr>
        <w:t>3. NỘI DUNG CHƯƠNG TRÌNH</w:t>
      </w:r>
      <w:bookmarkStart w:id="0" w:name="_GoBack"/>
      <w:bookmarkEnd w:id="0"/>
    </w:p>
    <w:tbl>
      <w:tblPr>
        <w:tblW w:w="9229" w:type="dxa"/>
        <w:tblInd w:w="93" w:type="dxa"/>
        <w:tblLook w:val="04A0"/>
      </w:tblPr>
      <w:tblGrid>
        <w:gridCol w:w="960"/>
        <w:gridCol w:w="4300"/>
        <w:gridCol w:w="851"/>
        <w:gridCol w:w="723"/>
        <w:gridCol w:w="836"/>
        <w:gridCol w:w="720"/>
        <w:gridCol w:w="839"/>
      </w:tblGrid>
      <w:tr w:rsidR="00C63D46" w:rsidRPr="00C63D46" w:rsidTr="00CB7EEB">
        <w:trPr>
          <w:trHeight w:val="33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63D46" w:rsidRPr="00C63D46" w:rsidRDefault="00C63D46" w:rsidP="00C63D46">
            <w:pPr>
              <w:jc w:val="center"/>
              <w:rPr>
                <w:b/>
                <w:bCs/>
                <w:color w:val="000000"/>
              </w:rPr>
            </w:pPr>
            <w:r w:rsidRPr="00C63D46">
              <w:rPr>
                <w:b/>
                <w:bCs/>
                <w:color w:val="000000"/>
              </w:rPr>
              <w:t>Mã MH, MĐ</w:t>
            </w:r>
          </w:p>
        </w:tc>
        <w:tc>
          <w:tcPr>
            <w:tcW w:w="43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63D46" w:rsidRPr="00C63D46" w:rsidRDefault="00C63D46" w:rsidP="00C63D46">
            <w:pPr>
              <w:jc w:val="center"/>
              <w:rPr>
                <w:b/>
                <w:bCs/>
                <w:color w:val="000000"/>
              </w:rPr>
            </w:pPr>
            <w:r w:rsidRPr="00C63D46">
              <w:rPr>
                <w:b/>
                <w:bCs/>
                <w:color w:val="000000"/>
              </w:rPr>
              <w:t>Tên môn học, mô đun</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63D46" w:rsidRPr="00C63D46" w:rsidRDefault="00C63D46" w:rsidP="00C63D46">
            <w:pPr>
              <w:jc w:val="center"/>
              <w:rPr>
                <w:b/>
                <w:bCs/>
                <w:color w:val="000000"/>
              </w:rPr>
            </w:pPr>
            <w:r w:rsidRPr="00C63D46">
              <w:rPr>
                <w:b/>
                <w:bCs/>
                <w:color w:val="000000"/>
              </w:rPr>
              <w:t>Số tín chỉ</w:t>
            </w:r>
          </w:p>
        </w:tc>
        <w:tc>
          <w:tcPr>
            <w:tcW w:w="3118" w:type="dxa"/>
            <w:gridSpan w:val="4"/>
            <w:tcBorders>
              <w:top w:val="single" w:sz="8" w:space="0" w:color="auto"/>
              <w:left w:val="nil"/>
              <w:bottom w:val="single" w:sz="8" w:space="0" w:color="auto"/>
              <w:right w:val="single" w:sz="8" w:space="0" w:color="000000"/>
            </w:tcBorders>
            <w:shd w:val="clear" w:color="auto" w:fill="auto"/>
            <w:vAlign w:val="center"/>
            <w:hideMark/>
          </w:tcPr>
          <w:p w:rsidR="00C63D46" w:rsidRPr="00C63D46" w:rsidRDefault="00C63D46" w:rsidP="00C63D46">
            <w:pPr>
              <w:jc w:val="center"/>
              <w:rPr>
                <w:b/>
                <w:bCs/>
                <w:color w:val="000000"/>
              </w:rPr>
            </w:pPr>
            <w:r w:rsidRPr="00C63D46">
              <w:rPr>
                <w:b/>
                <w:bCs/>
                <w:color w:val="000000"/>
              </w:rPr>
              <w:t>Thời gian đào tạo (giờ)</w:t>
            </w:r>
          </w:p>
        </w:tc>
      </w:tr>
      <w:tr w:rsidR="00C63D46" w:rsidRPr="00C63D46" w:rsidTr="00CB7EEB">
        <w:trPr>
          <w:trHeight w:val="33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63D46" w:rsidRPr="00C63D46" w:rsidRDefault="00C63D46" w:rsidP="00C63D46">
            <w:pPr>
              <w:rPr>
                <w:b/>
                <w:bCs/>
                <w:color w:val="000000"/>
              </w:rPr>
            </w:pPr>
          </w:p>
        </w:tc>
        <w:tc>
          <w:tcPr>
            <w:tcW w:w="4300" w:type="dxa"/>
            <w:vMerge/>
            <w:tcBorders>
              <w:top w:val="single" w:sz="8" w:space="0" w:color="auto"/>
              <w:left w:val="single" w:sz="8" w:space="0" w:color="auto"/>
              <w:bottom w:val="single" w:sz="8" w:space="0" w:color="000000"/>
              <w:right w:val="single" w:sz="8" w:space="0" w:color="auto"/>
            </w:tcBorders>
            <w:vAlign w:val="center"/>
            <w:hideMark/>
          </w:tcPr>
          <w:p w:rsidR="00C63D46" w:rsidRPr="00C63D46" w:rsidRDefault="00C63D46" w:rsidP="00C63D46">
            <w:pPr>
              <w:rPr>
                <w:b/>
                <w:bCs/>
                <w:color w:val="00000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C63D46" w:rsidRPr="00C63D46" w:rsidRDefault="00C63D46" w:rsidP="00C63D46">
            <w:pPr>
              <w:rPr>
                <w:b/>
                <w:bCs/>
                <w:color w:val="000000"/>
              </w:rPr>
            </w:pPr>
          </w:p>
        </w:tc>
        <w:tc>
          <w:tcPr>
            <w:tcW w:w="723" w:type="dxa"/>
            <w:vMerge w:val="restart"/>
            <w:tcBorders>
              <w:top w:val="nil"/>
              <w:left w:val="single" w:sz="8" w:space="0" w:color="auto"/>
              <w:bottom w:val="single" w:sz="8" w:space="0" w:color="000000"/>
              <w:right w:val="single" w:sz="8" w:space="0" w:color="auto"/>
            </w:tcBorders>
            <w:shd w:val="clear" w:color="auto" w:fill="auto"/>
            <w:vAlign w:val="center"/>
            <w:hideMark/>
          </w:tcPr>
          <w:p w:rsidR="00C63D46" w:rsidRPr="00C63D46" w:rsidRDefault="00C63D46" w:rsidP="00C63D46">
            <w:pPr>
              <w:jc w:val="center"/>
              <w:rPr>
                <w:color w:val="000000"/>
              </w:rPr>
            </w:pPr>
            <w:r w:rsidRPr="00C63D46">
              <w:rPr>
                <w:color w:val="000000"/>
              </w:rPr>
              <w:t>Tổng số</w:t>
            </w:r>
          </w:p>
        </w:tc>
        <w:tc>
          <w:tcPr>
            <w:tcW w:w="2395" w:type="dxa"/>
            <w:gridSpan w:val="3"/>
            <w:tcBorders>
              <w:top w:val="single" w:sz="8" w:space="0" w:color="auto"/>
              <w:left w:val="nil"/>
              <w:bottom w:val="single" w:sz="8" w:space="0" w:color="auto"/>
              <w:right w:val="single" w:sz="8" w:space="0" w:color="000000"/>
            </w:tcBorders>
            <w:shd w:val="clear" w:color="auto" w:fill="auto"/>
            <w:vAlign w:val="center"/>
            <w:hideMark/>
          </w:tcPr>
          <w:p w:rsidR="00C63D46" w:rsidRPr="00C63D46" w:rsidRDefault="00C63D46" w:rsidP="00C63D46">
            <w:pPr>
              <w:jc w:val="center"/>
              <w:rPr>
                <w:color w:val="000000"/>
              </w:rPr>
            </w:pPr>
            <w:r w:rsidRPr="00C63D46">
              <w:rPr>
                <w:color w:val="000000"/>
              </w:rPr>
              <w:t>Trong đó</w:t>
            </w:r>
          </w:p>
        </w:tc>
      </w:tr>
      <w:tr w:rsidR="00C63D46" w:rsidRPr="00C63D46" w:rsidTr="00CB7EEB">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63D46" w:rsidRPr="00C63D46" w:rsidRDefault="00C63D46" w:rsidP="00C63D46">
            <w:pPr>
              <w:rPr>
                <w:b/>
                <w:bCs/>
                <w:color w:val="000000"/>
              </w:rPr>
            </w:pPr>
          </w:p>
        </w:tc>
        <w:tc>
          <w:tcPr>
            <w:tcW w:w="4300" w:type="dxa"/>
            <w:vMerge/>
            <w:tcBorders>
              <w:top w:val="single" w:sz="8" w:space="0" w:color="auto"/>
              <w:left w:val="single" w:sz="8" w:space="0" w:color="auto"/>
              <w:bottom w:val="single" w:sz="8" w:space="0" w:color="000000"/>
              <w:right w:val="single" w:sz="8" w:space="0" w:color="auto"/>
            </w:tcBorders>
            <w:vAlign w:val="center"/>
            <w:hideMark/>
          </w:tcPr>
          <w:p w:rsidR="00C63D46" w:rsidRPr="00C63D46" w:rsidRDefault="00C63D46" w:rsidP="00C63D46">
            <w:pPr>
              <w:rPr>
                <w:b/>
                <w:bCs/>
                <w:color w:val="00000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C63D46" w:rsidRPr="00C63D46" w:rsidRDefault="00C63D46" w:rsidP="00C63D46">
            <w:pPr>
              <w:rPr>
                <w:b/>
                <w:bCs/>
                <w:color w:val="000000"/>
              </w:rPr>
            </w:pPr>
          </w:p>
        </w:tc>
        <w:tc>
          <w:tcPr>
            <w:tcW w:w="723" w:type="dxa"/>
            <w:vMerge/>
            <w:tcBorders>
              <w:top w:val="nil"/>
              <w:left w:val="single" w:sz="8" w:space="0" w:color="auto"/>
              <w:bottom w:val="single" w:sz="8" w:space="0" w:color="000000"/>
              <w:right w:val="single" w:sz="8" w:space="0" w:color="auto"/>
            </w:tcBorders>
            <w:vAlign w:val="center"/>
            <w:hideMark/>
          </w:tcPr>
          <w:p w:rsidR="00C63D46" w:rsidRPr="00C63D46" w:rsidRDefault="00C63D46" w:rsidP="00C63D46">
            <w:pPr>
              <w:rPr>
                <w:color w:val="000000"/>
              </w:rPr>
            </w:pPr>
          </w:p>
        </w:tc>
        <w:tc>
          <w:tcPr>
            <w:tcW w:w="836" w:type="dxa"/>
            <w:vMerge w:val="restart"/>
            <w:tcBorders>
              <w:top w:val="nil"/>
              <w:left w:val="single" w:sz="8" w:space="0" w:color="auto"/>
              <w:bottom w:val="single" w:sz="8" w:space="0" w:color="000000"/>
              <w:right w:val="single" w:sz="8" w:space="0" w:color="auto"/>
            </w:tcBorders>
            <w:shd w:val="clear" w:color="auto" w:fill="auto"/>
            <w:vAlign w:val="center"/>
            <w:hideMark/>
          </w:tcPr>
          <w:p w:rsidR="00C63D46" w:rsidRPr="00C63D46" w:rsidRDefault="00C63D46" w:rsidP="00C63D46">
            <w:pPr>
              <w:jc w:val="center"/>
              <w:rPr>
                <w:color w:val="000000"/>
              </w:rPr>
            </w:pPr>
            <w:r w:rsidRPr="00C63D46">
              <w:rPr>
                <w:color w:val="000000"/>
              </w:rPr>
              <w:t>Lý thuyết</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C63D46" w:rsidRPr="00C63D46" w:rsidRDefault="00C63D46" w:rsidP="00C63D46">
            <w:pPr>
              <w:jc w:val="center"/>
              <w:rPr>
                <w:color w:val="000000"/>
              </w:rPr>
            </w:pPr>
            <w:r w:rsidRPr="00C63D46">
              <w:rPr>
                <w:color w:val="000000"/>
              </w:rPr>
              <w:t>Thực hành</w:t>
            </w:r>
          </w:p>
        </w:tc>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rsidR="00C63D46" w:rsidRPr="00C63D46" w:rsidRDefault="00C63D46" w:rsidP="00C63D46">
            <w:pPr>
              <w:jc w:val="center"/>
              <w:rPr>
                <w:color w:val="000000"/>
              </w:rPr>
            </w:pPr>
            <w:r w:rsidRPr="00C63D46">
              <w:rPr>
                <w:color w:val="000000"/>
              </w:rPr>
              <w:t>Kiểm tra</w:t>
            </w:r>
          </w:p>
        </w:tc>
      </w:tr>
      <w:tr w:rsidR="00C63D46" w:rsidRPr="00C63D46" w:rsidTr="00CB7EEB">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63D46" w:rsidRPr="00C63D46" w:rsidRDefault="00C63D46" w:rsidP="00C63D46">
            <w:pPr>
              <w:rPr>
                <w:b/>
                <w:bCs/>
                <w:color w:val="000000"/>
              </w:rPr>
            </w:pPr>
          </w:p>
        </w:tc>
        <w:tc>
          <w:tcPr>
            <w:tcW w:w="4300" w:type="dxa"/>
            <w:vMerge/>
            <w:tcBorders>
              <w:top w:val="single" w:sz="8" w:space="0" w:color="auto"/>
              <w:left w:val="single" w:sz="8" w:space="0" w:color="auto"/>
              <w:bottom w:val="single" w:sz="8" w:space="0" w:color="000000"/>
              <w:right w:val="single" w:sz="8" w:space="0" w:color="auto"/>
            </w:tcBorders>
            <w:vAlign w:val="center"/>
            <w:hideMark/>
          </w:tcPr>
          <w:p w:rsidR="00C63D46" w:rsidRPr="00C63D46" w:rsidRDefault="00C63D46" w:rsidP="00C63D46">
            <w:pPr>
              <w:rPr>
                <w:b/>
                <w:bCs/>
                <w:color w:val="00000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C63D46" w:rsidRPr="00C63D46" w:rsidRDefault="00C63D46" w:rsidP="00C63D46">
            <w:pPr>
              <w:rPr>
                <w:b/>
                <w:bCs/>
                <w:color w:val="000000"/>
              </w:rPr>
            </w:pPr>
          </w:p>
        </w:tc>
        <w:tc>
          <w:tcPr>
            <w:tcW w:w="723" w:type="dxa"/>
            <w:vMerge/>
            <w:tcBorders>
              <w:top w:val="nil"/>
              <w:left w:val="single" w:sz="8" w:space="0" w:color="auto"/>
              <w:bottom w:val="single" w:sz="8" w:space="0" w:color="000000"/>
              <w:right w:val="single" w:sz="8" w:space="0" w:color="auto"/>
            </w:tcBorders>
            <w:vAlign w:val="center"/>
            <w:hideMark/>
          </w:tcPr>
          <w:p w:rsidR="00C63D46" w:rsidRPr="00C63D46" w:rsidRDefault="00C63D46" w:rsidP="00C63D46">
            <w:pPr>
              <w:rPr>
                <w:color w:val="000000"/>
              </w:rPr>
            </w:pPr>
          </w:p>
        </w:tc>
        <w:tc>
          <w:tcPr>
            <w:tcW w:w="836" w:type="dxa"/>
            <w:vMerge/>
            <w:tcBorders>
              <w:top w:val="nil"/>
              <w:left w:val="single" w:sz="8" w:space="0" w:color="auto"/>
              <w:bottom w:val="single" w:sz="8" w:space="0" w:color="000000"/>
              <w:right w:val="single" w:sz="8" w:space="0" w:color="auto"/>
            </w:tcBorders>
            <w:vAlign w:val="center"/>
            <w:hideMark/>
          </w:tcPr>
          <w:p w:rsidR="00C63D46" w:rsidRPr="00C63D46" w:rsidRDefault="00C63D46" w:rsidP="00C63D46">
            <w:pPr>
              <w:rPr>
                <w:color w:val="000000"/>
              </w:rPr>
            </w:pPr>
          </w:p>
        </w:tc>
        <w:tc>
          <w:tcPr>
            <w:tcW w:w="720" w:type="dxa"/>
            <w:vMerge/>
            <w:tcBorders>
              <w:top w:val="nil"/>
              <w:left w:val="single" w:sz="8" w:space="0" w:color="auto"/>
              <w:bottom w:val="single" w:sz="8" w:space="0" w:color="000000"/>
              <w:right w:val="single" w:sz="8" w:space="0" w:color="auto"/>
            </w:tcBorders>
            <w:vAlign w:val="center"/>
            <w:hideMark/>
          </w:tcPr>
          <w:p w:rsidR="00C63D46" w:rsidRPr="00C63D46" w:rsidRDefault="00C63D46" w:rsidP="00C63D46">
            <w:pPr>
              <w:rPr>
                <w:color w:val="000000"/>
              </w:rPr>
            </w:pPr>
          </w:p>
        </w:tc>
        <w:tc>
          <w:tcPr>
            <w:tcW w:w="839" w:type="dxa"/>
            <w:vMerge/>
            <w:tcBorders>
              <w:top w:val="nil"/>
              <w:left w:val="single" w:sz="8" w:space="0" w:color="auto"/>
              <w:bottom w:val="single" w:sz="8" w:space="0" w:color="000000"/>
              <w:right w:val="single" w:sz="8" w:space="0" w:color="auto"/>
            </w:tcBorders>
            <w:vAlign w:val="center"/>
            <w:hideMark/>
          </w:tcPr>
          <w:p w:rsidR="00C63D46" w:rsidRPr="00C63D46" w:rsidRDefault="00C63D46" w:rsidP="00C63D46">
            <w:pPr>
              <w:rPr>
                <w:color w:val="000000"/>
              </w:rPr>
            </w:pPr>
          </w:p>
        </w:tc>
      </w:tr>
      <w:tr w:rsidR="00C63D46" w:rsidRPr="00C63D46" w:rsidTr="00CB7EEB">
        <w:trPr>
          <w:trHeight w:val="33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C63D46" w:rsidP="00C63D46">
            <w:pPr>
              <w:jc w:val="center"/>
              <w:rPr>
                <w:b/>
                <w:bCs/>
                <w:color w:val="000000"/>
              </w:rPr>
            </w:pPr>
            <w:r w:rsidRPr="00C63D46">
              <w:rPr>
                <w:b/>
                <w:bCs/>
                <w:iCs/>
                <w:color w:val="000000"/>
              </w:rPr>
              <w:t>I</w:t>
            </w:r>
          </w:p>
        </w:tc>
        <w:tc>
          <w:tcPr>
            <w:tcW w:w="430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rPr>
                <w:b/>
                <w:bCs/>
                <w:color w:val="000000"/>
              </w:rPr>
            </w:pPr>
            <w:r w:rsidRPr="00C63D46">
              <w:rPr>
                <w:b/>
                <w:bCs/>
                <w:iCs/>
                <w:color w:val="000000"/>
              </w:rPr>
              <w:t>Các môn học chung</w:t>
            </w:r>
          </w:p>
        </w:tc>
        <w:tc>
          <w:tcPr>
            <w:tcW w:w="851"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b/>
                <w:bCs/>
                <w:color w:val="000000"/>
              </w:rPr>
            </w:pPr>
            <w:r w:rsidRPr="00C63D46">
              <w:rPr>
                <w:b/>
                <w:bCs/>
                <w:iCs/>
                <w:color w:val="000000"/>
              </w:rPr>
              <w:t>30</w:t>
            </w:r>
          </w:p>
        </w:tc>
        <w:tc>
          <w:tcPr>
            <w:tcW w:w="723"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b/>
                <w:bCs/>
                <w:color w:val="000000"/>
              </w:rPr>
            </w:pPr>
            <w:r w:rsidRPr="00C63D46">
              <w:rPr>
                <w:b/>
                <w:bCs/>
                <w:iCs/>
                <w:color w:val="000000"/>
              </w:rPr>
              <w:t>450</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b/>
                <w:bCs/>
                <w:color w:val="000000"/>
              </w:rPr>
            </w:pPr>
            <w:r w:rsidRPr="00C63D46">
              <w:rPr>
                <w:b/>
                <w:bCs/>
                <w:iCs/>
                <w:color w:val="000000"/>
              </w:rPr>
              <w:t>220</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b/>
                <w:bCs/>
                <w:color w:val="000000"/>
              </w:rPr>
            </w:pPr>
            <w:r w:rsidRPr="00C63D46">
              <w:rPr>
                <w:b/>
                <w:bCs/>
                <w:iCs/>
                <w:color w:val="000000"/>
              </w:rPr>
              <w:t>200</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b/>
                <w:bCs/>
                <w:color w:val="000000"/>
              </w:rPr>
            </w:pPr>
            <w:r w:rsidRPr="00C63D46">
              <w:rPr>
                <w:b/>
                <w:bCs/>
                <w:iCs/>
                <w:color w:val="000000"/>
              </w:rPr>
              <w:t>30</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MH 01</w:t>
            </w:r>
          </w:p>
        </w:tc>
        <w:tc>
          <w:tcPr>
            <w:tcW w:w="430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rPr>
                <w:color w:val="000000"/>
              </w:rPr>
            </w:pPr>
            <w:r w:rsidRPr="00C63D46">
              <w:rPr>
                <w:color w:val="000000"/>
              </w:rPr>
              <w:t>Chính trị</w:t>
            </w:r>
          </w:p>
        </w:tc>
        <w:tc>
          <w:tcPr>
            <w:tcW w:w="851"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6</w:t>
            </w:r>
          </w:p>
        </w:tc>
        <w:tc>
          <w:tcPr>
            <w:tcW w:w="723"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90</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60</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24</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6</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MH 02</w:t>
            </w:r>
          </w:p>
        </w:tc>
        <w:tc>
          <w:tcPr>
            <w:tcW w:w="430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rPr>
                <w:color w:val="000000"/>
              </w:rPr>
            </w:pPr>
            <w:r w:rsidRPr="00C63D46">
              <w:rPr>
                <w:color w:val="000000"/>
              </w:rPr>
              <w:t>Pháp luật</w:t>
            </w:r>
          </w:p>
        </w:tc>
        <w:tc>
          <w:tcPr>
            <w:tcW w:w="851"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2</w:t>
            </w:r>
          </w:p>
        </w:tc>
        <w:tc>
          <w:tcPr>
            <w:tcW w:w="723"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30</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21</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7</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2</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MH 03</w:t>
            </w:r>
          </w:p>
        </w:tc>
        <w:tc>
          <w:tcPr>
            <w:tcW w:w="430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rPr>
                <w:color w:val="000000"/>
              </w:rPr>
            </w:pPr>
            <w:r w:rsidRPr="00C63D46">
              <w:rPr>
                <w:color w:val="000000"/>
              </w:rPr>
              <w:t>Giáo dục thể chất</w:t>
            </w:r>
          </w:p>
        </w:tc>
        <w:tc>
          <w:tcPr>
            <w:tcW w:w="851"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4</w:t>
            </w:r>
          </w:p>
        </w:tc>
        <w:tc>
          <w:tcPr>
            <w:tcW w:w="723"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60</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5C1C76" w:rsidP="00C63D46">
            <w:pPr>
              <w:jc w:val="center"/>
              <w:rPr>
                <w:color w:val="000000"/>
              </w:rPr>
            </w:pPr>
            <w:r>
              <w:rPr>
                <w:color w:val="000000"/>
              </w:rPr>
              <w:t>7</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5C1C76" w:rsidP="00C63D46">
            <w:pPr>
              <w:jc w:val="center"/>
              <w:rPr>
                <w:color w:val="000000"/>
              </w:rPr>
            </w:pPr>
            <w:r>
              <w:rPr>
                <w:color w:val="000000"/>
              </w:rPr>
              <w:t>44</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5C1C76" w:rsidP="00C63D46">
            <w:pPr>
              <w:jc w:val="center"/>
              <w:rPr>
                <w:color w:val="000000"/>
              </w:rPr>
            </w:pPr>
            <w:r>
              <w:rPr>
                <w:color w:val="000000"/>
              </w:rPr>
              <w:t>9</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MH 04</w:t>
            </w:r>
          </w:p>
        </w:tc>
        <w:tc>
          <w:tcPr>
            <w:tcW w:w="430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rPr>
                <w:color w:val="000000"/>
              </w:rPr>
            </w:pPr>
            <w:r w:rsidRPr="00C63D46">
              <w:rPr>
                <w:color w:val="000000"/>
              </w:rPr>
              <w:t>Giáo dục quốc phòng - An ninh</w:t>
            </w:r>
          </w:p>
        </w:tc>
        <w:tc>
          <w:tcPr>
            <w:tcW w:w="851"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5</w:t>
            </w:r>
          </w:p>
        </w:tc>
        <w:tc>
          <w:tcPr>
            <w:tcW w:w="723"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75</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58</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13</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4</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MH 05</w:t>
            </w:r>
          </w:p>
        </w:tc>
        <w:tc>
          <w:tcPr>
            <w:tcW w:w="430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rPr>
                <w:color w:val="000000"/>
              </w:rPr>
            </w:pPr>
            <w:r w:rsidRPr="00C63D46">
              <w:rPr>
                <w:color w:val="000000"/>
              </w:rPr>
              <w:t>Tin học</w:t>
            </w:r>
          </w:p>
        </w:tc>
        <w:tc>
          <w:tcPr>
            <w:tcW w:w="851"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5</w:t>
            </w:r>
          </w:p>
        </w:tc>
        <w:tc>
          <w:tcPr>
            <w:tcW w:w="723"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75</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17</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54</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4</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MH 06</w:t>
            </w:r>
          </w:p>
        </w:tc>
        <w:tc>
          <w:tcPr>
            <w:tcW w:w="430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rPr>
                <w:color w:val="000000"/>
              </w:rPr>
            </w:pPr>
            <w:r w:rsidRPr="00C63D46">
              <w:rPr>
                <w:color w:val="000000"/>
              </w:rPr>
              <w:t>Ngoại ngữ (Anh văn)</w:t>
            </w:r>
          </w:p>
        </w:tc>
        <w:tc>
          <w:tcPr>
            <w:tcW w:w="851"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8</w:t>
            </w:r>
          </w:p>
        </w:tc>
        <w:tc>
          <w:tcPr>
            <w:tcW w:w="723"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120</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60</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50</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10</w:t>
            </w:r>
          </w:p>
        </w:tc>
      </w:tr>
      <w:tr w:rsidR="005C1C7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tcPr>
          <w:p w:rsidR="005C1C76" w:rsidRPr="00C63D46" w:rsidRDefault="005C1C76" w:rsidP="00C63D46">
            <w:pPr>
              <w:jc w:val="center"/>
              <w:rPr>
                <w:color w:val="000000"/>
              </w:rPr>
            </w:pPr>
          </w:p>
        </w:tc>
        <w:tc>
          <w:tcPr>
            <w:tcW w:w="4300" w:type="dxa"/>
            <w:tcBorders>
              <w:top w:val="nil"/>
              <w:left w:val="nil"/>
              <w:bottom w:val="single" w:sz="8" w:space="0" w:color="auto"/>
              <w:right w:val="single" w:sz="8" w:space="0" w:color="auto"/>
            </w:tcBorders>
            <w:shd w:val="clear" w:color="auto" w:fill="auto"/>
            <w:vAlign w:val="bottom"/>
          </w:tcPr>
          <w:p w:rsidR="005C1C76" w:rsidRPr="00C63D46" w:rsidRDefault="005C1C76" w:rsidP="00C63D46">
            <w:pPr>
              <w:rPr>
                <w:color w:val="000000"/>
              </w:rPr>
            </w:pPr>
            <w:r>
              <w:rPr>
                <w:color w:val="000000"/>
              </w:rPr>
              <w:t>Trong đó:</w:t>
            </w:r>
          </w:p>
        </w:tc>
        <w:tc>
          <w:tcPr>
            <w:tcW w:w="851" w:type="dxa"/>
            <w:tcBorders>
              <w:top w:val="nil"/>
              <w:left w:val="nil"/>
              <w:bottom w:val="single" w:sz="8" w:space="0" w:color="auto"/>
              <w:right w:val="single" w:sz="8" w:space="0" w:color="auto"/>
            </w:tcBorders>
            <w:shd w:val="clear" w:color="auto" w:fill="auto"/>
            <w:vAlign w:val="bottom"/>
          </w:tcPr>
          <w:p w:rsidR="005C1C76" w:rsidRPr="00C63D46" w:rsidRDefault="005C1C76" w:rsidP="00C63D46">
            <w:pPr>
              <w:jc w:val="center"/>
              <w:rPr>
                <w:color w:val="000000"/>
              </w:rPr>
            </w:pPr>
          </w:p>
        </w:tc>
        <w:tc>
          <w:tcPr>
            <w:tcW w:w="723" w:type="dxa"/>
            <w:tcBorders>
              <w:top w:val="nil"/>
              <w:left w:val="nil"/>
              <w:bottom w:val="single" w:sz="8" w:space="0" w:color="auto"/>
              <w:right w:val="single" w:sz="8" w:space="0" w:color="auto"/>
            </w:tcBorders>
            <w:shd w:val="clear" w:color="auto" w:fill="auto"/>
            <w:vAlign w:val="bottom"/>
          </w:tcPr>
          <w:p w:rsidR="005C1C76" w:rsidRPr="00C63D46" w:rsidRDefault="005C1C76" w:rsidP="00C63D46">
            <w:pPr>
              <w:jc w:val="center"/>
              <w:rPr>
                <w:color w:val="000000"/>
              </w:rPr>
            </w:pPr>
          </w:p>
        </w:tc>
        <w:tc>
          <w:tcPr>
            <w:tcW w:w="836" w:type="dxa"/>
            <w:tcBorders>
              <w:top w:val="nil"/>
              <w:left w:val="nil"/>
              <w:bottom w:val="single" w:sz="8" w:space="0" w:color="auto"/>
              <w:right w:val="single" w:sz="8" w:space="0" w:color="auto"/>
            </w:tcBorders>
            <w:shd w:val="clear" w:color="auto" w:fill="auto"/>
            <w:vAlign w:val="bottom"/>
          </w:tcPr>
          <w:p w:rsidR="005C1C76" w:rsidRPr="00C63D46" w:rsidRDefault="005C1C76" w:rsidP="00C63D46">
            <w:pPr>
              <w:jc w:val="center"/>
              <w:rPr>
                <w:color w:val="000000"/>
              </w:rPr>
            </w:pPr>
          </w:p>
        </w:tc>
        <w:tc>
          <w:tcPr>
            <w:tcW w:w="720" w:type="dxa"/>
            <w:tcBorders>
              <w:top w:val="nil"/>
              <w:left w:val="nil"/>
              <w:bottom w:val="single" w:sz="8" w:space="0" w:color="auto"/>
              <w:right w:val="single" w:sz="8" w:space="0" w:color="auto"/>
            </w:tcBorders>
            <w:shd w:val="clear" w:color="auto" w:fill="auto"/>
            <w:vAlign w:val="bottom"/>
          </w:tcPr>
          <w:p w:rsidR="005C1C76" w:rsidRPr="00C63D46" w:rsidRDefault="005C1C76" w:rsidP="00C63D46">
            <w:pPr>
              <w:jc w:val="center"/>
              <w:rPr>
                <w:color w:val="000000"/>
              </w:rPr>
            </w:pPr>
          </w:p>
        </w:tc>
        <w:tc>
          <w:tcPr>
            <w:tcW w:w="839" w:type="dxa"/>
            <w:tcBorders>
              <w:top w:val="nil"/>
              <w:left w:val="nil"/>
              <w:bottom w:val="single" w:sz="8" w:space="0" w:color="auto"/>
              <w:right w:val="single" w:sz="8" w:space="0" w:color="auto"/>
            </w:tcBorders>
            <w:shd w:val="clear" w:color="auto" w:fill="auto"/>
            <w:vAlign w:val="bottom"/>
          </w:tcPr>
          <w:p w:rsidR="005C1C76" w:rsidRPr="00C63D46" w:rsidRDefault="005C1C76" w:rsidP="00C63D46">
            <w:pPr>
              <w:jc w:val="center"/>
              <w:rPr>
                <w:color w:val="000000"/>
              </w:rPr>
            </w:pPr>
          </w:p>
        </w:tc>
      </w:tr>
      <w:tr w:rsidR="005C1C7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tcPr>
          <w:p w:rsidR="005C1C76" w:rsidRPr="00C63D46" w:rsidRDefault="005C1C76" w:rsidP="00C63D46">
            <w:pPr>
              <w:jc w:val="center"/>
              <w:rPr>
                <w:color w:val="000000"/>
              </w:rPr>
            </w:pPr>
          </w:p>
        </w:tc>
        <w:tc>
          <w:tcPr>
            <w:tcW w:w="4300" w:type="dxa"/>
            <w:tcBorders>
              <w:top w:val="nil"/>
              <w:left w:val="nil"/>
              <w:bottom w:val="single" w:sz="8" w:space="0" w:color="auto"/>
              <w:right w:val="single" w:sz="8" w:space="0" w:color="auto"/>
            </w:tcBorders>
            <w:shd w:val="clear" w:color="auto" w:fill="auto"/>
            <w:vAlign w:val="bottom"/>
          </w:tcPr>
          <w:p w:rsidR="005C1C76" w:rsidRPr="00C63D46" w:rsidRDefault="005C1C76" w:rsidP="00C63D46">
            <w:pPr>
              <w:rPr>
                <w:color w:val="000000"/>
              </w:rPr>
            </w:pPr>
            <w:r>
              <w:rPr>
                <w:color w:val="000000"/>
              </w:rPr>
              <w:t>Anh văn 1</w:t>
            </w:r>
          </w:p>
        </w:tc>
        <w:tc>
          <w:tcPr>
            <w:tcW w:w="851" w:type="dxa"/>
            <w:tcBorders>
              <w:top w:val="nil"/>
              <w:left w:val="nil"/>
              <w:bottom w:val="single" w:sz="8" w:space="0" w:color="auto"/>
              <w:right w:val="single" w:sz="8" w:space="0" w:color="auto"/>
            </w:tcBorders>
            <w:shd w:val="clear" w:color="auto" w:fill="auto"/>
            <w:vAlign w:val="bottom"/>
          </w:tcPr>
          <w:p w:rsidR="005C1C76" w:rsidRPr="00C63D46" w:rsidRDefault="005C1C76" w:rsidP="00C63D46">
            <w:pPr>
              <w:jc w:val="center"/>
              <w:rPr>
                <w:color w:val="000000"/>
              </w:rPr>
            </w:pPr>
            <w:r>
              <w:rPr>
                <w:color w:val="000000"/>
              </w:rPr>
              <w:t>4</w:t>
            </w:r>
          </w:p>
        </w:tc>
        <w:tc>
          <w:tcPr>
            <w:tcW w:w="723" w:type="dxa"/>
            <w:tcBorders>
              <w:top w:val="nil"/>
              <w:left w:val="nil"/>
              <w:bottom w:val="single" w:sz="8" w:space="0" w:color="auto"/>
              <w:right w:val="single" w:sz="8" w:space="0" w:color="auto"/>
            </w:tcBorders>
            <w:shd w:val="clear" w:color="auto" w:fill="auto"/>
            <w:vAlign w:val="bottom"/>
          </w:tcPr>
          <w:p w:rsidR="005C1C76" w:rsidRPr="00C63D46" w:rsidRDefault="005C1C76" w:rsidP="00C63D46">
            <w:pPr>
              <w:jc w:val="center"/>
              <w:rPr>
                <w:color w:val="000000"/>
              </w:rPr>
            </w:pPr>
            <w:r>
              <w:rPr>
                <w:color w:val="000000"/>
              </w:rPr>
              <w:t>60</w:t>
            </w:r>
          </w:p>
        </w:tc>
        <w:tc>
          <w:tcPr>
            <w:tcW w:w="836" w:type="dxa"/>
            <w:tcBorders>
              <w:top w:val="nil"/>
              <w:left w:val="nil"/>
              <w:bottom w:val="single" w:sz="8" w:space="0" w:color="auto"/>
              <w:right w:val="single" w:sz="8" w:space="0" w:color="auto"/>
            </w:tcBorders>
            <w:shd w:val="clear" w:color="auto" w:fill="auto"/>
            <w:vAlign w:val="bottom"/>
          </w:tcPr>
          <w:p w:rsidR="005C1C76" w:rsidRPr="00C63D46" w:rsidRDefault="005C1C76" w:rsidP="00C63D46">
            <w:pPr>
              <w:jc w:val="center"/>
              <w:rPr>
                <w:color w:val="000000"/>
              </w:rPr>
            </w:pPr>
            <w:r>
              <w:rPr>
                <w:color w:val="000000"/>
              </w:rPr>
              <w:t>27</w:t>
            </w:r>
          </w:p>
        </w:tc>
        <w:tc>
          <w:tcPr>
            <w:tcW w:w="720" w:type="dxa"/>
            <w:tcBorders>
              <w:top w:val="nil"/>
              <w:left w:val="nil"/>
              <w:bottom w:val="single" w:sz="8" w:space="0" w:color="auto"/>
              <w:right w:val="single" w:sz="8" w:space="0" w:color="auto"/>
            </w:tcBorders>
            <w:shd w:val="clear" w:color="auto" w:fill="auto"/>
            <w:vAlign w:val="bottom"/>
          </w:tcPr>
          <w:p w:rsidR="005C1C76" w:rsidRPr="00C63D46" w:rsidRDefault="005C1C76" w:rsidP="00C63D46">
            <w:pPr>
              <w:jc w:val="center"/>
              <w:rPr>
                <w:color w:val="000000"/>
              </w:rPr>
            </w:pPr>
            <w:r>
              <w:rPr>
                <w:color w:val="000000"/>
              </w:rPr>
              <w:t>30</w:t>
            </w:r>
          </w:p>
        </w:tc>
        <w:tc>
          <w:tcPr>
            <w:tcW w:w="839" w:type="dxa"/>
            <w:tcBorders>
              <w:top w:val="nil"/>
              <w:left w:val="nil"/>
              <w:bottom w:val="single" w:sz="8" w:space="0" w:color="auto"/>
              <w:right w:val="single" w:sz="8" w:space="0" w:color="auto"/>
            </w:tcBorders>
            <w:shd w:val="clear" w:color="auto" w:fill="auto"/>
            <w:vAlign w:val="bottom"/>
          </w:tcPr>
          <w:p w:rsidR="005C1C76" w:rsidRPr="00C63D46" w:rsidRDefault="005C1C76" w:rsidP="00C63D46">
            <w:pPr>
              <w:jc w:val="center"/>
              <w:rPr>
                <w:color w:val="000000"/>
              </w:rPr>
            </w:pPr>
            <w:r>
              <w:rPr>
                <w:color w:val="000000"/>
              </w:rPr>
              <w:t>3</w:t>
            </w:r>
          </w:p>
        </w:tc>
      </w:tr>
      <w:tr w:rsidR="005C1C7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tcPr>
          <w:p w:rsidR="005C1C76" w:rsidRPr="00C63D46" w:rsidRDefault="005C1C76" w:rsidP="00C63D46">
            <w:pPr>
              <w:jc w:val="center"/>
              <w:rPr>
                <w:color w:val="000000"/>
              </w:rPr>
            </w:pPr>
          </w:p>
        </w:tc>
        <w:tc>
          <w:tcPr>
            <w:tcW w:w="4300" w:type="dxa"/>
            <w:tcBorders>
              <w:top w:val="nil"/>
              <w:left w:val="nil"/>
              <w:bottom w:val="single" w:sz="8" w:space="0" w:color="auto"/>
              <w:right w:val="single" w:sz="8" w:space="0" w:color="auto"/>
            </w:tcBorders>
            <w:shd w:val="clear" w:color="auto" w:fill="auto"/>
            <w:vAlign w:val="bottom"/>
          </w:tcPr>
          <w:p w:rsidR="005C1C76" w:rsidRPr="00C63D46" w:rsidRDefault="005C1C76" w:rsidP="00C63D46">
            <w:pPr>
              <w:rPr>
                <w:color w:val="000000"/>
              </w:rPr>
            </w:pPr>
            <w:r>
              <w:rPr>
                <w:color w:val="000000"/>
              </w:rPr>
              <w:t>Anh văn 2</w:t>
            </w:r>
          </w:p>
        </w:tc>
        <w:tc>
          <w:tcPr>
            <w:tcW w:w="851" w:type="dxa"/>
            <w:tcBorders>
              <w:top w:val="nil"/>
              <w:left w:val="nil"/>
              <w:bottom w:val="single" w:sz="8" w:space="0" w:color="auto"/>
              <w:right w:val="single" w:sz="8" w:space="0" w:color="auto"/>
            </w:tcBorders>
            <w:shd w:val="clear" w:color="auto" w:fill="auto"/>
            <w:vAlign w:val="bottom"/>
          </w:tcPr>
          <w:p w:rsidR="005C1C76" w:rsidRPr="00C63D46" w:rsidRDefault="005C1C76" w:rsidP="00C63D46">
            <w:pPr>
              <w:jc w:val="center"/>
              <w:rPr>
                <w:color w:val="000000"/>
              </w:rPr>
            </w:pPr>
            <w:r>
              <w:rPr>
                <w:color w:val="000000"/>
              </w:rPr>
              <w:t>4</w:t>
            </w:r>
          </w:p>
        </w:tc>
        <w:tc>
          <w:tcPr>
            <w:tcW w:w="723" w:type="dxa"/>
            <w:tcBorders>
              <w:top w:val="nil"/>
              <w:left w:val="nil"/>
              <w:bottom w:val="single" w:sz="8" w:space="0" w:color="auto"/>
              <w:right w:val="single" w:sz="8" w:space="0" w:color="auto"/>
            </w:tcBorders>
            <w:shd w:val="clear" w:color="auto" w:fill="auto"/>
            <w:vAlign w:val="bottom"/>
          </w:tcPr>
          <w:p w:rsidR="005C1C76" w:rsidRPr="00C63D46" w:rsidRDefault="005C1C76" w:rsidP="00C63D46">
            <w:pPr>
              <w:jc w:val="center"/>
              <w:rPr>
                <w:color w:val="000000"/>
              </w:rPr>
            </w:pPr>
            <w:r>
              <w:rPr>
                <w:color w:val="000000"/>
              </w:rPr>
              <w:t>60</w:t>
            </w:r>
          </w:p>
        </w:tc>
        <w:tc>
          <w:tcPr>
            <w:tcW w:w="836" w:type="dxa"/>
            <w:tcBorders>
              <w:top w:val="nil"/>
              <w:left w:val="nil"/>
              <w:bottom w:val="single" w:sz="8" w:space="0" w:color="auto"/>
              <w:right w:val="single" w:sz="8" w:space="0" w:color="auto"/>
            </w:tcBorders>
            <w:shd w:val="clear" w:color="auto" w:fill="auto"/>
            <w:vAlign w:val="bottom"/>
          </w:tcPr>
          <w:p w:rsidR="005C1C76" w:rsidRPr="00C63D46" w:rsidRDefault="005C1C76" w:rsidP="00C63D46">
            <w:pPr>
              <w:jc w:val="center"/>
              <w:rPr>
                <w:color w:val="000000"/>
              </w:rPr>
            </w:pPr>
            <w:r>
              <w:rPr>
                <w:color w:val="000000"/>
              </w:rPr>
              <w:t>27</w:t>
            </w:r>
          </w:p>
        </w:tc>
        <w:tc>
          <w:tcPr>
            <w:tcW w:w="720" w:type="dxa"/>
            <w:tcBorders>
              <w:top w:val="nil"/>
              <w:left w:val="nil"/>
              <w:bottom w:val="single" w:sz="8" w:space="0" w:color="auto"/>
              <w:right w:val="single" w:sz="8" w:space="0" w:color="auto"/>
            </w:tcBorders>
            <w:shd w:val="clear" w:color="auto" w:fill="auto"/>
            <w:vAlign w:val="bottom"/>
          </w:tcPr>
          <w:p w:rsidR="005C1C76" w:rsidRPr="00C63D46" w:rsidRDefault="005C1C76" w:rsidP="00C63D46">
            <w:pPr>
              <w:jc w:val="center"/>
              <w:rPr>
                <w:color w:val="000000"/>
              </w:rPr>
            </w:pPr>
            <w:r>
              <w:rPr>
                <w:color w:val="000000"/>
              </w:rPr>
              <w:t>30</w:t>
            </w:r>
          </w:p>
        </w:tc>
        <w:tc>
          <w:tcPr>
            <w:tcW w:w="839" w:type="dxa"/>
            <w:tcBorders>
              <w:top w:val="nil"/>
              <w:left w:val="nil"/>
              <w:bottom w:val="single" w:sz="8" w:space="0" w:color="auto"/>
              <w:right w:val="single" w:sz="8" w:space="0" w:color="auto"/>
            </w:tcBorders>
            <w:shd w:val="clear" w:color="auto" w:fill="auto"/>
            <w:vAlign w:val="bottom"/>
          </w:tcPr>
          <w:p w:rsidR="005C1C76" w:rsidRPr="00C63D46" w:rsidRDefault="005C1C76" w:rsidP="00C63D46">
            <w:pPr>
              <w:jc w:val="center"/>
              <w:rPr>
                <w:color w:val="000000"/>
              </w:rPr>
            </w:pPr>
            <w:r>
              <w:rPr>
                <w:color w:val="000000"/>
              </w:rPr>
              <w:t>3</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C63D46" w:rsidP="00C63D46">
            <w:pPr>
              <w:jc w:val="center"/>
              <w:rPr>
                <w:b/>
                <w:bCs/>
                <w:color w:val="000000"/>
              </w:rPr>
            </w:pPr>
            <w:r w:rsidRPr="00C63D46">
              <w:rPr>
                <w:b/>
                <w:bCs/>
                <w:iCs/>
                <w:color w:val="000000"/>
              </w:rPr>
              <w:t>II</w:t>
            </w:r>
          </w:p>
        </w:tc>
        <w:tc>
          <w:tcPr>
            <w:tcW w:w="430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rPr>
                <w:b/>
                <w:bCs/>
                <w:color w:val="000000"/>
              </w:rPr>
            </w:pPr>
            <w:r w:rsidRPr="00C63D46">
              <w:rPr>
                <w:b/>
                <w:bCs/>
                <w:iCs/>
                <w:color w:val="000000"/>
              </w:rPr>
              <w:t>Các môn học, mô đun đào tạo nghề</w:t>
            </w:r>
          </w:p>
        </w:tc>
        <w:tc>
          <w:tcPr>
            <w:tcW w:w="851"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b/>
                <w:bCs/>
                <w:color w:val="000000"/>
              </w:rPr>
            </w:pPr>
            <w:r w:rsidRPr="00C63D46">
              <w:rPr>
                <w:b/>
                <w:bCs/>
                <w:iCs/>
                <w:color w:val="000000"/>
              </w:rPr>
              <w:t>81</w:t>
            </w:r>
          </w:p>
        </w:tc>
        <w:tc>
          <w:tcPr>
            <w:tcW w:w="723"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b/>
                <w:bCs/>
                <w:color w:val="000000"/>
              </w:rPr>
            </w:pPr>
            <w:r w:rsidRPr="00C63D46">
              <w:rPr>
                <w:b/>
                <w:bCs/>
                <w:iCs/>
                <w:color w:val="000000"/>
              </w:rPr>
              <w:t>2550</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b/>
                <w:bCs/>
                <w:color w:val="000000"/>
              </w:rPr>
            </w:pPr>
            <w:r w:rsidRPr="00C63D46">
              <w:rPr>
                <w:b/>
                <w:bCs/>
                <w:iCs/>
                <w:color w:val="000000"/>
              </w:rPr>
              <w:t>636</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b/>
                <w:bCs/>
                <w:color w:val="000000"/>
              </w:rPr>
            </w:pPr>
            <w:r w:rsidRPr="00C63D46">
              <w:rPr>
                <w:b/>
                <w:bCs/>
                <w:iCs/>
                <w:color w:val="000000"/>
              </w:rPr>
              <w:t>1825</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b/>
                <w:bCs/>
                <w:color w:val="000000"/>
              </w:rPr>
            </w:pPr>
            <w:r w:rsidRPr="00C63D46">
              <w:rPr>
                <w:b/>
                <w:bCs/>
                <w:iCs/>
                <w:color w:val="000000"/>
              </w:rPr>
              <w:t>89</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C63D46" w:rsidP="00C63D46">
            <w:pPr>
              <w:jc w:val="center"/>
              <w:rPr>
                <w:b/>
                <w:bCs/>
                <w:i/>
                <w:iCs/>
                <w:color w:val="000000"/>
              </w:rPr>
            </w:pPr>
            <w:r w:rsidRPr="00C63D46">
              <w:rPr>
                <w:b/>
                <w:bCs/>
                <w:i/>
                <w:iCs/>
                <w:color w:val="000000"/>
              </w:rPr>
              <w:t>II.1</w:t>
            </w:r>
          </w:p>
        </w:tc>
        <w:tc>
          <w:tcPr>
            <w:tcW w:w="430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rPr>
                <w:b/>
                <w:bCs/>
                <w:i/>
                <w:iCs/>
                <w:color w:val="000000"/>
              </w:rPr>
            </w:pPr>
            <w:r w:rsidRPr="00C63D46">
              <w:rPr>
                <w:b/>
                <w:bCs/>
                <w:i/>
                <w:iCs/>
                <w:color w:val="000000"/>
              </w:rPr>
              <w:t>Các môn học, mô đun kỹ thuật cơ sở</w:t>
            </w:r>
          </w:p>
        </w:tc>
        <w:tc>
          <w:tcPr>
            <w:tcW w:w="851"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b/>
                <w:bCs/>
                <w:i/>
                <w:iCs/>
                <w:color w:val="000000"/>
              </w:rPr>
            </w:pPr>
            <w:r w:rsidRPr="00C63D46">
              <w:rPr>
                <w:b/>
                <w:bCs/>
                <w:i/>
                <w:iCs/>
                <w:color w:val="000000"/>
              </w:rPr>
              <w:t>27</w:t>
            </w:r>
          </w:p>
        </w:tc>
        <w:tc>
          <w:tcPr>
            <w:tcW w:w="723"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b/>
                <w:bCs/>
                <w:i/>
                <w:iCs/>
                <w:color w:val="000000"/>
              </w:rPr>
            </w:pPr>
            <w:r w:rsidRPr="00C63D46">
              <w:rPr>
                <w:b/>
                <w:bCs/>
                <w:i/>
                <w:iCs/>
                <w:color w:val="000000"/>
              </w:rPr>
              <w:t>720</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b/>
                <w:bCs/>
                <w:i/>
                <w:iCs/>
                <w:color w:val="000000"/>
              </w:rPr>
            </w:pPr>
            <w:r w:rsidRPr="00C63D46">
              <w:rPr>
                <w:b/>
                <w:bCs/>
                <w:i/>
                <w:iCs/>
                <w:color w:val="000000"/>
              </w:rPr>
              <w:t>241</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b/>
                <w:bCs/>
                <w:i/>
                <w:iCs/>
                <w:color w:val="000000"/>
              </w:rPr>
            </w:pPr>
            <w:r w:rsidRPr="00C63D46">
              <w:rPr>
                <w:b/>
                <w:bCs/>
                <w:i/>
                <w:iCs/>
                <w:color w:val="000000"/>
              </w:rPr>
              <w:t>450</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b/>
                <w:bCs/>
                <w:i/>
                <w:iCs/>
                <w:color w:val="000000"/>
              </w:rPr>
            </w:pPr>
            <w:r w:rsidRPr="00C63D46">
              <w:rPr>
                <w:b/>
                <w:bCs/>
                <w:i/>
                <w:iCs/>
                <w:color w:val="000000"/>
              </w:rPr>
              <w:t>29</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F11410" w:rsidP="00C63D46">
            <w:pPr>
              <w:jc w:val="center"/>
              <w:rPr>
                <w:color w:val="000000"/>
              </w:rPr>
            </w:pPr>
            <w:hyperlink r:id="rId8" w:anchor="RANGE!MH07" w:history="1">
              <w:r w:rsidR="00C63D46" w:rsidRPr="00C63D46">
                <w:rPr>
                  <w:color w:val="000000"/>
                </w:rPr>
                <w:t>MH 07</w:t>
              </w:r>
            </w:hyperlink>
          </w:p>
        </w:tc>
        <w:tc>
          <w:tcPr>
            <w:tcW w:w="430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rPr>
                <w:color w:val="000000"/>
              </w:rPr>
            </w:pPr>
            <w:r w:rsidRPr="00C63D46">
              <w:rPr>
                <w:color w:val="000000"/>
              </w:rPr>
              <w:t>An toàn lao động</w:t>
            </w:r>
          </w:p>
        </w:tc>
        <w:tc>
          <w:tcPr>
            <w:tcW w:w="851"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2</w:t>
            </w:r>
          </w:p>
        </w:tc>
        <w:tc>
          <w:tcPr>
            <w:tcW w:w="723"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30</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16</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12</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2</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F11410" w:rsidP="00C63D46">
            <w:pPr>
              <w:jc w:val="center"/>
              <w:rPr>
                <w:color w:val="000000"/>
              </w:rPr>
            </w:pPr>
            <w:hyperlink r:id="rId9" w:anchor="RANGE!MH08" w:history="1">
              <w:r w:rsidR="00C63D46" w:rsidRPr="00C63D46">
                <w:rPr>
                  <w:color w:val="000000"/>
                </w:rPr>
                <w:t>MH 08</w:t>
              </w:r>
            </w:hyperlink>
          </w:p>
        </w:tc>
        <w:tc>
          <w:tcPr>
            <w:tcW w:w="430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rPr>
                <w:color w:val="000000"/>
              </w:rPr>
            </w:pPr>
            <w:r w:rsidRPr="00C63D46">
              <w:rPr>
                <w:color w:val="000000"/>
              </w:rPr>
              <w:t>Điện kỹ thuật</w:t>
            </w:r>
          </w:p>
        </w:tc>
        <w:tc>
          <w:tcPr>
            <w:tcW w:w="851"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4</w:t>
            </w:r>
          </w:p>
        </w:tc>
        <w:tc>
          <w:tcPr>
            <w:tcW w:w="723"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60</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22</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34</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4</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F11410" w:rsidP="00C63D46">
            <w:pPr>
              <w:jc w:val="center"/>
              <w:rPr>
                <w:color w:val="000000"/>
              </w:rPr>
            </w:pPr>
            <w:hyperlink r:id="rId10" w:anchor="RANGE!MĐ9" w:history="1">
              <w:r w:rsidR="00C63D46" w:rsidRPr="00C63D46">
                <w:rPr>
                  <w:color w:val="000000"/>
                </w:rPr>
                <w:t>MĐ 09</w:t>
              </w:r>
            </w:hyperlink>
          </w:p>
        </w:tc>
        <w:tc>
          <w:tcPr>
            <w:tcW w:w="430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rPr>
                <w:color w:val="000000"/>
              </w:rPr>
            </w:pPr>
            <w:r w:rsidRPr="00C63D46">
              <w:rPr>
                <w:color w:val="000000"/>
              </w:rPr>
              <w:t>Linh kiện điện tử</w:t>
            </w:r>
          </w:p>
        </w:tc>
        <w:tc>
          <w:tcPr>
            <w:tcW w:w="851"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3</w:t>
            </w:r>
          </w:p>
        </w:tc>
        <w:tc>
          <w:tcPr>
            <w:tcW w:w="723"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90</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25</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62</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3</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F11410" w:rsidP="00C63D46">
            <w:pPr>
              <w:jc w:val="center"/>
              <w:rPr>
                <w:color w:val="000000"/>
              </w:rPr>
            </w:pPr>
            <w:hyperlink r:id="rId11" w:anchor="RANGE!MĐ10" w:history="1">
              <w:r w:rsidR="00C63D46" w:rsidRPr="00C63D46">
                <w:rPr>
                  <w:color w:val="000000"/>
                </w:rPr>
                <w:t>MĐ 10</w:t>
              </w:r>
            </w:hyperlink>
          </w:p>
        </w:tc>
        <w:tc>
          <w:tcPr>
            <w:tcW w:w="430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rPr>
                <w:color w:val="000000"/>
              </w:rPr>
            </w:pPr>
            <w:r w:rsidRPr="00C63D46">
              <w:rPr>
                <w:color w:val="000000"/>
              </w:rPr>
              <w:t>Đo lường điện tử</w:t>
            </w:r>
          </w:p>
        </w:tc>
        <w:tc>
          <w:tcPr>
            <w:tcW w:w="851"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2</w:t>
            </w:r>
          </w:p>
        </w:tc>
        <w:tc>
          <w:tcPr>
            <w:tcW w:w="723"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60</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rPr>
                <w:lang w:val="pt-BR"/>
              </w:rPr>
              <w:t>21</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rPr>
                <w:lang w:val="pt-BR"/>
              </w:rPr>
              <w:t>37</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rPr>
                <w:lang w:val="pt-BR"/>
              </w:rPr>
              <w:t>2</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F11410" w:rsidP="00C63D46">
            <w:pPr>
              <w:jc w:val="center"/>
              <w:rPr>
                <w:color w:val="000000"/>
              </w:rPr>
            </w:pPr>
            <w:hyperlink r:id="rId12" w:anchor="RANGE!MĐ11" w:history="1">
              <w:r w:rsidR="00C63D46" w:rsidRPr="00C63D46">
                <w:rPr>
                  <w:color w:val="000000"/>
                </w:rPr>
                <w:t>MĐ 11</w:t>
              </w:r>
            </w:hyperlink>
          </w:p>
        </w:tc>
        <w:tc>
          <w:tcPr>
            <w:tcW w:w="430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rPr>
                <w:color w:val="000000"/>
              </w:rPr>
            </w:pPr>
            <w:r w:rsidRPr="00C63D46">
              <w:rPr>
                <w:color w:val="000000"/>
              </w:rPr>
              <w:t>Kỹ thuật mạch điện tử 1</w:t>
            </w:r>
          </w:p>
        </w:tc>
        <w:tc>
          <w:tcPr>
            <w:tcW w:w="851"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3</w:t>
            </w:r>
          </w:p>
        </w:tc>
        <w:tc>
          <w:tcPr>
            <w:tcW w:w="723"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90</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30</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57</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3</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F11410" w:rsidP="00C63D46">
            <w:pPr>
              <w:jc w:val="center"/>
              <w:rPr>
                <w:color w:val="000000"/>
              </w:rPr>
            </w:pPr>
            <w:hyperlink r:id="rId13" w:anchor="RANGE!MĐ12" w:history="1">
              <w:r w:rsidR="00C63D46" w:rsidRPr="00C63D46">
                <w:rPr>
                  <w:color w:val="000000"/>
                </w:rPr>
                <w:t>MĐ 12</w:t>
              </w:r>
            </w:hyperlink>
          </w:p>
        </w:tc>
        <w:tc>
          <w:tcPr>
            <w:tcW w:w="430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rPr>
                <w:color w:val="000000"/>
              </w:rPr>
            </w:pPr>
            <w:r w:rsidRPr="00C63D46">
              <w:rPr>
                <w:color w:val="000000"/>
              </w:rPr>
              <w:t>Điện cơ bản</w:t>
            </w:r>
          </w:p>
        </w:tc>
        <w:tc>
          <w:tcPr>
            <w:tcW w:w="851"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4</w:t>
            </w:r>
          </w:p>
        </w:tc>
        <w:tc>
          <w:tcPr>
            <w:tcW w:w="723"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120</w:t>
            </w:r>
          </w:p>
        </w:tc>
        <w:tc>
          <w:tcPr>
            <w:tcW w:w="836" w:type="dxa"/>
            <w:tcBorders>
              <w:top w:val="nil"/>
              <w:left w:val="nil"/>
              <w:bottom w:val="single" w:sz="8" w:space="0" w:color="auto"/>
              <w:right w:val="single" w:sz="8" w:space="0" w:color="auto"/>
            </w:tcBorders>
            <w:shd w:val="clear" w:color="auto" w:fill="auto"/>
            <w:hideMark/>
          </w:tcPr>
          <w:p w:rsidR="00C63D46" w:rsidRPr="00C63D46" w:rsidRDefault="00C63D46" w:rsidP="00C63D46">
            <w:pPr>
              <w:jc w:val="center"/>
            </w:pPr>
            <w:r w:rsidRPr="00C63D46">
              <w:t>34</w:t>
            </w:r>
          </w:p>
        </w:tc>
        <w:tc>
          <w:tcPr>
            <w:tcW w:w="720" w:type="dxa"/>
            <w:tcBorders>
              <w:top w:val="nil"/>
              <w:left w:val="nil"/>
              <w:bottom w:val="single" w:sz="8" w:space="0" w:color="auto"/>
              <w:right w:val="single" w:sz="8" w:space="0" w:color="auto"/>
            </w:tcBorders>
            <w:shd w:val="clear" w:color="auto" w:fill="auto"/>
            <w:hideMark/>
          </w:tcPr>
          <w:p w:rsidR="00C63D46" w:rsidRPr="00C63D46" w:rsidRDefault="00C63D46" w:rsidP="00C63D46">
            <w:pPr>
              <w:jc w:val="center"/>
            </w:pPr>
            <w:r w:rsidRPr="00C63D46">
              <w:t>81</w:t>
            </w:r>
          </w:p>
        </w:tc>
        <w:tc>
          <w:tcPr>
            <w:tcW w:w="839" w:type="dxa"/>
            <w:tcBorders>
              <w:top w:val="nil"/>
              <w:left w:val="nil"/>
              <w:bottom w:val="single" w:sz="8" w:space="0" w:color="auto"/>
              <w:right w:val="single" w:sz="8" w:space="0" w:color="auto"/>
            </w:tcBorders>
            <w:shd w:val="clear" w:color="auto" w:fill="auto"/>
            <w:hideMark/>
          </w:tcPr>
          <w:p w:rsidR="00C63D46" w:rsidRPr="00C63D46" w:rsidRDefault="00C63D46" w:rsidP="00C63D46">
            <w:pPr>
              <w:jc w:val="center"/>
            </w:pPr>
            <w:r w:rsidRPr="00C63D46">
              <w:t>5</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F11410" w:rsidP="00C63D46">
            <w:pPr>
              <w:jc w:val="center"/>
              <w:rPr>
                <w:color w:val="000000"/>
              </w:rPr>
            </w:pPr>
            <w:hyperlink r:id="rId14" w:anchor="RANGE!MĐ13" w:history="1">
              <w:r w:rsidR="00C63D46" w:rsidRPr="00C63D46">
                <w:rPr>
                  <w:color w:val="000000"/>
                </w:rPr>
                <w:t>MĐ 13</w:t>
              </w:r>
            </w:hyperlink>
          </w:p>
        </w:tc>
        <w:tc>
          <w:tcPr>
            <w:tcW w:w="430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rPr>
                <w:color w:val="000000"/>
              </w:rPr>
            </w:pPr>
            <w:r w:rsidRPr="00C63D46">
              <w:rPr>
                <w:color w:val="000000"/>
              </w:rPr>
              <w:t>Kỹ thuật mạch điện tử 2</w:t>
            </w:r>
          </w:p>
        </w:tc>
        <w:tc>
          <w:tcPr>
            <w:tcW w:w="851"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3</w:t>
            </w:r>
          </w:p>
        </w:tc>
        <w:tc>
          <w:tcPr>
            <w:tcW w:w="723"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90</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32</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55</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3</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F11410" w:rsidP="00C63D46">
            <w:pPr>
              <w:jc w:val="center"/>
              <w:rPr>
                <w:color w:val="000000"/>
              </w:rPr>
            </w:pPr>
            <w:hyperlink r:id="rId15" w:anchor="RANGE!MĐ14" w:history="1">
              <w:r w:rsidR="00C63D46" w:rsidRPr="00C63D46">
                <w:rPr>
                  <w:color w:val="000000"/>
                </w:rPr>
                <w:t>MĐ 14</w:t>
              </w:r>
            </w:hyperlink>
          </w:p>
        </w:tc>
        <w:tc>
          <w:tcPr>
            <w:tcW w:w="430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rPr>
                <w:color w:val="000000"/>
              </w:rPr>
            </w:pPr>
            <w:r w:rsidRPr="00C63D46">
              <w:rPr>
                <w:color w:val="000000"/>
              </w:rPr>
              <w:t>Kỹ thuật xung - số</w:t>
            </w:r>
          </w:p>
        </w:tc>
        <w:tc>
          <w:tcPr>
            <w:tcW w:w="851"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4</w:t>
            </w:r>
          </w:p>
        </w:tc>
        <w:tc>
          <w:tcPr>
            <w:tcW w:w="723"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120</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40</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76</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4</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F11410" w:rsidP="00C63D46">
            <w:pPr>
              <w:jc w:val="center"/>
              <w:rPr>
                <w:color w:val="000000"/>
              </w:rPr>
            </w:pPr>
            <w:hyperlink r:id="rId16" w:anchor="RANGE!MĐ15" w:history="1">
              <w:r w:rsidR="00C63D46" w:rsidRPr="00C63D46">
                <w:rPr>
                  <w:color w:val="000000"/>
                </w:rPr>
                <w:t>MĐ 15</w:t>
              </w:r>
            </w:hyperlink>
          </w:p>
        </w:tc>
        <w:tc>
          <w:tcPr>
            <w:tcW w:w="430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rPr>
                <w:color w:val="000000"/>
              </w:rPr>
            </w:pPr>
            <w:r w:rsidRPr="00C63D46">
              <w:rPr>
                <w:color w:val="000000"/>
              </w:rPr>
              <w:t>Lập trình C cơ bản</w:t>
            </w:r>
          </w:p>
        </w:tc>
        <w:tc>
          <w:tcPr>
            <w:tcW w:w="851"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2</w:t>
            </w:r>
          </w:p>
        </w:tc>
        <w:tc>
          <w:tcPr>
            <w:tcW w:w="723"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60</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rPr>
                <w:lang w:val="nl-NL"/>
              </w:rPr>
              <w:t>21</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rPr>
                <w:lang w:val="nl-NL"/>
              </w:rPr>
              <w:t>36</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rPr>
                <w:lang w:val="nl-NL"/>
              </w:rPr>
              <w:t>3</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C63D46" w:rsidP="00C63D46">
            <w:pPr>
              <w:jc w:val="center"/>
              <w:rPr>
                <w:b/>
                <w:bCs/>
                <w:i/>
                <w:iCs/>
                <w:color w:val="000000"/>
              </w:rPr>
            </w:pPr>
            <w:r w:rsidRPr="00C63D46">
              <w:rPr>
                <w:b/>
                <w:bCs/>
                <w:i/>
                <w:iCs/>
                <w:color w:val="000000"/>
              </w:rPr>
              <w:t>II.2</w:t>
            </w:r>
          </w:p>
        </w:tc>
        <w:tc>
          <w:tcPr>
            <w:tcW w:w="430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rPr>
                <w:b/>
                <w:bCs/>
                <w:i/>
                <w:iCs/>
                <w:color w:val="000000"/>
              </w:rPr>
            </w:pPr>
            <w:r w:rsidRPr="00C63D46">
              <w:rPr>
                <w:b/>
                <w:bCs/>
                <w:i/>
                <w:iCs/>
                <w:color w:val="000000"/>
              </w:rPr>
              <w:t>Các môn học, mô đun chuyên môn nghề</w:t>
            </w:r>
          </w:p>
        </w:tc>
        <w:tc>
          <w:tcPr>
            <w:tcW w:w="851" w:type="dxa"/>
            <w:tcBorders>
              <w:top w:val="nil"/>
              <w:left w:val="nil"/>
              <w:bottom w:val="single" w:sz="8" w:space="0" w:color="auto"/>
              <w:right w:val="single" w:sz="8" w:space="0" w:color="auto"/>
            </w:tcBorders>
            <w:shd w:val="clear" w:color="auto" w:fill="auto"/>
            <w:vAlign w:val="center"/>
            <w:hideMark/>
          </w:tcPr>
          <w:p w:rsidR="00C63D46" w:rsidRPr="00C63D46" w:rsidRDefault="00C63D46" w:rsidP="00CB7EEB">
            <w:pPr>
              <w:jc w:val="center"/>
              <w:rPr>
                <w:b/>
                <w:bCs/>
                <w:i/>
                <w:iCs/>
                <w:color w:val="000000"/>
              </w:rPr>
            </w:pPr>
            <w:r w:rsidRPr="00C63D46">
              <w:rPr>
                <w:b/>
                <w:bCs/>
                <w:i/>
                <w:iCs/>
                <w:color w:val="000000"/>
              </w:rPr>
              <w:t>54</w:t>
            </w:r>
          </w:p>
        </w:tc>
        <w:tc>
          <w:tcPr>
            <w:tcW w:w="723" w:type="dxa"/>
            <w:tcBorders>
              <w:top w:val="nil"/>
              <w:left w:val="nil"/>
              <w:bottom w:val="single" w:sz="8" w:space="0" w:color="auto"/>
              <w:right w:val="single" w:sz="8" w:space="0" w:color="auto"/>
            </w:tcBorders>
            <w:shd w:val="clear" w:color="auto" w:fill="auto"/>
            <w:vAlign w:val="center"/>
            <w:hideMark/>
          </w:tcPr>
          <w:p w:rsidR="00C63D46" w:rsidRPr="00C63D46" w:rsidRDefault="00C63D46" w:rsidP="00CB7EEB">
            <w:pPr>
              <w:jc w:val="center"/>
              <w:rPr>
                <w:b/>
                <w:bCs/>
                <w:i/>
                <w:iCs/>
                <w:color w:val="000000"/>
              </w:rPr>
            </w:pPr>
            <w:r w:rsidRPr="00C63D46">
              <w:rPr>
                <w:b/>
                <w:bCs/>
                <w:i/>
                <w:iCs/>
                <w:color w:val="000000"/>
              </w:rPr>
              <w:t>1830</w:t>
            </w:r>
          </w:p>
        </w:tc>
        <w:tc>
          <w:tcPr>
            <w:tcW w:w="836" w:type="dxa"/>
            <w:tcBorders>
              <w:top w:val="nil"/>
              <w:left w:val="nil"/>
              <w:bottom w:val="single" w:sz="8" w:space="0" w:color="auto"/>
              <w:right w:val="single" w:sz="8" w:space="0" w:color="auto"/>
            </w:tcBorders>
            <w:shd w:val="clear" w:color="auto" w:fill="auto"/>
            <w:vAlign w:val="center"/>
            <w:hideMark/>
          </w:tcPr>
          <w:p w:rsidR="00C63D46" w:rsidRPr="00C63D46" w:rsidRDefault="00C63D46" w:rsidP="00CB7EEB">
            <w:pPr>
              <w:jc w:val="center"/>
              <w:rPr>
                <w:b/>
                <w:bCs/>
                <w:i/>
                <w:iCs/>
                <w:color w:val="000000"/>
              </w:rPr>
            </w:pPr>
            <w:r w:rsidRPr="00C63D46">
              <w:rPr>
                <w:b/>
                <w:bCs/>
                <w:i/>
                <w:iCs/>
                <w:color w:val="000000"/>
              </w:rPr>
              <w:t>395</w:t>
            </w:r>
          </w:p>
        </w:tc>
        <w:tc>
          <w:tcPr>
            <w:tcW w:w="720" w:type="dxa"/>
            <w:tcBorders>
              <w:top w:val="nil"/>
              <w:left w:val="nil"/>
              <w:bottom w:val="single" w:sz="8" w:space="0" w:color="auto"/>
              <w:right w:val="single" w:sz="8" w:space="0" w:color="auto"/>
            </w:tcBorders>
            <w:shd w:val="clear" w:color="auto" w:fill="auto"/>
            <w:vAlign w:val="center"/>
            <w:hideMark/>
          </w:tcPr>
          <w:p w:rsidR="00C63D46" w:rsidRPr="00C63D46" w:rsidRDefault="00C63D46" w:rsidP="00CB7EEB">
            <w:pPr>
              <w:jc w:val="center"/>
              <w:rPr>
                <w:b/>
                <w:bCs/>
                <w:i/>
                <w:iCs/>
                <w:color w:val="000000"/>
              </w:rPr>
            </w:pPr>
            <w:r w:rsidRPr="00C63D46">
              <w:rPr>
                <w:b/>
                <w:bCs/>
                <w:i/>
                <w:iCs/>
                <w:color w:val="000000"/>
              </w:rPr>
              <w:t>1375</w:t>
            </w:r>
          </w:p>
        </w:tc>
        <w:tc>
          <w:tcPr>
            <w:tcW w:w="839" w:type="dxa"/>
            <w:tcBorders>
              <w:top w:val="nil"/>
              <w:left w:val="nil"/>
              <w:bottom w:val="single" w:sz="8" w:space="0" w:color="auto"/>
              <w:right w:val="single" w:sz="8" w:space="0" w:color="auto"/>
            </w:tcBorders>
            <w:shd w:val="clear" w:color="auto" w:fill="auto"/>
            <w:vAlign w:val="center"/>
            <w:hideMark/>
          </w:tcPr>
          <w:p w:rsidR="00C63D46" w:rsidRPr="00C63D46" w:rsidRDefault="00C63D46" w:rsidP="00CB7EEB">
            <w:pPr>
              <w:jc w:val="center"/>
              <w:rPr>
                <w:b/>
                <w:bCs/>
                <w:i/>
                <w:iCs/>
                <w:color w:val="000000"/>
              </w:rPr>
            </w:pPr>
            <w:r w:rsidRPr="00C63D46">
              <w:rPr>
                <w:b/>
                <w:bCs/>
                <w:i/>
                <w:iCs/>
                <w:color w:val="000000"/>
              </w:rPr>
              <w:t>60</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F11410" w:rsidP="00C63D46">
            <w:pPr>
              <w:jc w:val="center"/>
              <w:rPr>
                <w:color w:val="000000"/>
              </w:rPr>
            </w:pPr>
            <w:hyperlink r:id="rId17" w:anchor="RANGE!MĐ16" w:history="1">
              <w:r w:rsidR="00C63D46" w:rsidRPr="00C63D46">
                <w:rPr>
                  <w:color w:val="000000"/>
                </w:rPr>
                <w:t>MĐ 16</w:t>
              </w:r>
            </w:hyperlink>
          </w:p>
        </w:tc>
        <w:tc>
          <w:tcPr>
            <w:tcW w:w="430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rPr>
                <w:color w:val="000000"/>
              </w:rPr>
            </w:pPr>
            <w:r w:rsidRPr="00C63D46">
              <w:rPr>
                <w:color w:val="000000"/>
              </w:rPr>
              <w:t>Máy điện</w:t>
            </w:r>
          </w:p>
        </w:tc>
        <w:tc>
          <w:tcPr>
            <w:tcW w:w="851"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3</w:t>
            </w:r>
          </w:p>
        </w:tc>
        <w:tc>
          <w:tcPr>
            <w:tcW w:w="723"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90</w:t>
            </w:r>
          </w:p>
        </w:tc>
        <w:tc>
          <w:tcPr>
            <w:tcW w:w="836" w:type="dxa"/>
            <w:tcBorders>
              <w:top w:val="nil"/>
              <w:left w:val="nil"/>
              <w:bottom w:val="single" w:sz="8" w:space="0" w:color="auto"/>
              <w:right w:val="single" w:sz="8" w:space="0" w:color="auto"/>
            </w:tcBorders>
            <w:shd w:val="clear" w:color="000000" w:fill="FFFFFF"/>
            <w:hideMark/>
          </w:tcPr>
          <w:p w:rsidR="00C63D46" w:rsidRPr="00C63D46" w:rsidRDefault="00C63D46" w:rsidP="00C63D46">
            <w:pPr>
              <w:jc w:val="center"/>
            </w:pPr>
            <w:r w:rsidRPr="00C63D46">
              <w:rPr>
                <w:rFonts w:eastAsia="Courier New"/>
                <w:lang w:eastAsia="vi-VN"/>
              </w:rPr>
              <w:t>21</w:t>
            </w:r>
          </w:p>
        </w:tc>
        <w:tc>
          <w:tcPr>
            <w:tcW w:w="720" w:type="dxa"/>
            <w:tcBorders>
              <w:top w:val="nil"/>
              <w:left w:val="nil"/>
              <w:bottom w:val="single" w:sz="8" w:space="0" w:color="auto"/>
              <w:right w:val="single" w:sz="8" w:space="0" w:color="auto"/>
            </w:tcBorders>
            <w:shd w:val="clear" w:color="000000" w:fill="FFFFFF"/>
            <w:hideMark/>
          </w:tcPr>
          <w:p w:rsidR="00C63D46" w:rsidRPr="00C63D46" w:rsidRDefault="00C63D46" w:rsidP="00C63D46">
            <w:pPr>
              <w:jc w:val="center"/>
            </w:pPr>
            <w:r w:rsidRPr="00C63D46">
              <w:rPr>
                <w:rFonts w:eastAsia="Courier New"/>
                <w:lang w:eastAsia="vi-VN"/>
              </w:rPr>
              <w:t>65</w:t>
            </w:r>
          </w:p>
        </w:tc>
        <w:tc>
          <w:tcPr>
            <w:tcW w:w="839" w:type="dxa"/>
            <w:tcBorders>
              <w:top w:val="nil"/>
              <w:left w:val="nil"/>
              <w:bottom w:val="single" w:sz="8" w:space="0" w:color="auto"/>
              <w:right w:val="single" w:sz="8" w:space="0" w:color="auto"/>
            </w:tcBorders>
            <w:shd w:val="clear" w:color="000000" w:fill="FFFFFF"/>
            <w:hideMark/>
          </w:tcPr>
          <w:p w:rsidR="00C63D46" w:rsidRPr="00C63D46" w:rsidRDefault="00C63D46" w:rsidP="00C63D46">
            <w:pPr>
              <w:jc w:val="center"/>
            </w:pPr>
            <w:r w:rsidRPr="00C63D46">
              <w:rPr>
                <w:rFonts w:eastAsia="Courier New"/>
                <w:lang w:eastAsia="vi-VN"/>
              </w:rPr>
              <w:t>4</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F11410" w:rsidP="00C63D46">
            <w:pPr>
              <w:jc w:val="center"/>
              <w:rPr>
                <w:color w:val="000000"/>
              </w:rPr>
            </w:pPr>
            <w:hyperlink r:id="rId18" w:anchor="RANGE!MĐ17" w:history="1">
              <w:r w:rsidR="00C63D46" w:rsidRPr="00C63D46">
                <w:rPr>
                  <w:color w:val="000000"/>
                </w:rPr>
                <w:t>MĐ 17</w:t>
              </w:r>
            </w:hyperlink>
          </w:p>
        </w:tc>
        <w:tc>
          <w:tcPr>
            <w:tcW w:w="430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rPr>
                <w:color w:val="000000"/>
              </w:rPr>
            </w:pPr>
            <w:r w:rsidRPr="00C63D46">
              <w:rPr>
                <w:color w:val="000000"/>
              </w:rPr>
              <w:t>Trang bị điện</w:t>
            </w:r>
          </w:p>
        </w:tc>
        <w:tc>
          <w:tcPr>
            <w:tcW w:w="851"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3</w:t>
            </w:r>
          </w:p>
        </w:tc>
        <w:tc>
          <w:tcPr>
            <w:tcW w:w="723"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90</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19</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67</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4</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F11410" w:rsidP="00C63D46">
            <w:pPr>
              <w:jc w:val="center"/>
              <w:rPr>
                <w:color w:val="000000"/>
              </w:rPr>
            </w:pPr>
            <w:hyperlink r:id="rId19" w:anchor="RANGE!MĐ18" w:history="1">
              <w:r w:rsidR="00C63D46" w:rsidRPr="00C63D46">
                <w:rPr>
                  <w:color w:val="000000"/>
                </w:rPr>
                <w:t>MĐ 18</w:t>
              </w:r>
            </w:hyperlink>
          </w:p>
        </w:tc>
        <w:tc>
          <w:tcPr>
            <w:tcW w:w="430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rPr>
                <w:color w:val="000000"/>
              </w:rPr>
            </w:pPr>
            <w:r w:rsidRPr="00C63D46">
              <w:rPr>
                <w:color w:val="000000"/>
              </w:rPr>
              <w:t>Thiết kế mạch in</w:t>
            </w:r>
          </w:p>
        </w:tc>
        <w:tc>
          <w:tcPr>
            <w:tcW w:w="851"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3</w:t>
            </w:r>
          </w:p>
        </w:tc>
        <w:tc>
          <w:tcPr>
            <w:tcW w:w="723"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90</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rPr>
                <w:spacing w:val="6"/>
                <w:lang w:val="nl-NL"/>
              </w:rPr>
              <w:t>21</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rPr>
                <w:spacing w:val="6"/>
                <w:lang w:val="nl-NL"/>
              </w:rPr>
              <w:t>66</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rPr>
                <w:spacing w:val="6"/>
                <w:lang w:val="nl-NL"/>
              </w:rPr>
              <w:t>3</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F11410" w:rsidP="00C63D46">
            <w:pPr>
              <w:jc w:val="center"/>
              <w:rPr>
                <w:color w:val="000000"/>
              </w:rPr>
            </w:pPr>
            <w:hyperlink r:id="rId20" w:anchor="RANGE!MĐ19" w:history="1">
              <w:r w:rsidR="00C63D46" w:rsidRPr="00C63D46">
                <w:rPr>
                  <w:color w:val="000000"/>
                </w:rPr>
                <w:t>MĐ 19</w:t>
              </w:r>
            </w:hyperlink>
          </w:p>
        </w:tc>
        <w:tc>
          <w:tcPr>
            <w:tcW w:w="4300"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rPr>
                <w:color w:val="000000"/>
              </w:rPr>
            </w:pPr>
            <w:r w:rsidRPr="00C63D46">
              <w:rPr>
                <w:color w:val="000000"/>
              </w:rPr>
              <w:t>Chế tạo mạch in</w:t>
            </w:r>
          </w:p>
        </w:tc>
        <w:tc>
          <w:tcPr>
            <w:tcW w:w="851"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jc w:val="center"/>
              <w:rPr>
                <w:color w:val="000000"/>
              </w:rPr>
            </w:pPr>
            <w:r w:rsidRPr="00C63D46">
              <w:rPr>
                <w:color w:val="000000"/>
              </w:rPr>
              <w:t>2</w:t>
            </w:r>
          </w:p>
        </w:tc>
        <w:tc>
          <w:tcPr>
            <w:tcW w:w="723"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jc w:val="center"/>
              <w:rPr>
                <w:color w:val="000000"/>
              </w:rPr>
            </w:pPr>
            <w:r w:rsidRPr="00C63D46">
              <w:rPr>
                <w:color w:val="000000"/>
              </w:rPr>
              <w:t>60</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12</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46</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2</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F11410" w:rsidP="00C63D46">
            <w:pPr>
              <w:jc w:val="center"/>
              <w:rPr>
                <w:color w:val="000000"/>
              </w:rPr>
            </w:pPr>
            <w:hyperlink r:id="rId21" w:anchor="RANGE!MĐ20" w:history="1">
              <w:r w:rsidR="00C63D46" w:rsidRPr="00C63D46">
                <w:rPr>
                  <w:color w:val="000000"/>
                </w:rPr>
                <w:t>MĐ 20</w:t>
              </w:r>
            </w:hyperlink>
          </w:p>
        </w:tc>
        <w:tc>
          <w:tcPr>
            <w:tcW w:w="4300"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rPr>
                <w:color w:val="000000"/>
              </w:rPr>
            </w:pPr>
            <w:r w:rsidRPr="00C63D46">
              <w:rPr>
                <w:color w:val="000000"/>
              </w:rPr>
              <w:t>Điện tử công suất</w:t>
            </w:r>
          </w:p>
        </w:tc>
        <w:tc>
          <w:tcPr>
            <w:tcW w:w="851"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jc w:val="center"/>
              <w:rPr>
                <w:color w:val="000000"/>
              </w:rPr>
            </w:pPr>
            <w:r w:rsidRPr="00C63D46">
              <w:rPr>
                <w:color w:val="000000"/>
              </w:rPr>
              <w:t>3</w:t>
            </w:r>
          </w:p>
        </w:tc>
        <w:tc>
          <w:tcPr>
            <w:tcW w:w="723"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jc w:val="center"/>
              <w:rPr>
                <w:color w:val="000000"/>
              </w:rPr>
            </w:pPr>
            <w:r w:rsidRPr="00C63D46">
              <w:rPr>
                <w:color w:val="000000"/>
              </w:rPr>
              <w:t>90</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30</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57</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3</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F11410" w:rsidP="00C63D46">
            <w:pPr>
              <w:jc w:val="center"/>
              <w:rPr>
                <w:color w:val="000000"/>
              </w:rPr>
            </w:pPr>
            <w:hyperlink r:id="rId22" w:anchor="RANGE!MĐ21" w:history="1">
              <w:r w:rsidR="00C63D46" w:rsidRPr="00C63D46">
                <w:rPr>
                  <w:color w:val="000000"/>
                </w:rPr>
                <w:t>MĐ 21</w:t>
              </w:r>
            </w:hyperlink>
          </w:p>
        </w:tc>
        <w:tc>
          <w:tcPr>
            <w:tcW w:w="4300"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rPr>
                <w:color w:val="000000"/>
              </w:rPr>
            </w:pPr>
            <w:r w:rsidRPr="00C63D46">
              <w:rPr>
                <w:color w:val="000000"/>
              </w:rPr>
              <w:t>Kỹ thuật cảm biến</w:t>
            </w:r>
          </w:p>
        </w:tc>
        <w:tc>
          <w:tcPr>
            <w:tcW w:w="851"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jc w:val="center"/>
              <w:rPr>
                <w:color w:val="000000"/>
              </w:rPr>
            </w:pPr>
            <w:r w:rsidRPr="00C63D46">
              <w:rPr>
                <w:color w:val="000000"/>
              </w:rPr>
              <w:t>4</w:t>
            </w:r>
          </w:p>
        </w:tc>
        <w:tc>
          <w:tcPr>
            <w:tcW w:w="723"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jc w:val="center"/>
              <w:rPr>
                <w:color w:val="000000"/>
              </w:rPr>
            </w:pPr>
            <w:r w:rsidRPr="00C63D46">
              <w:rPr>
                <w:color w:val="000000"/>
              </w:rPr>
              <w:t>120</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40</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76</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4</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F11410" w:rsidP="00C63D46">
            <w:pPr>
              <w:jc w:val="center"/>
              <w:rPr>
                <w:color w:val="000000"/>
              </w:rPr>
            </w:pPr>
            <w:hyperlink r:id="rId23" w:anchor="RANGE!MĐ22" w:history="1">
              <w:r w:rsidR="00C63D46" w:rsidRPr="00C63D46">
                <w:rPr>
                  <w:color w:val="000000"/>
                </w:rPr>
                <w:t>MĐ 22</w:t>
              </w:r>
            </w:hyperlink>
          </w:p>
        </w:tc>
        <w:tc>
          <w:tcPr>
            <w:tcW w:w="4300"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rPr>
                <w:color w:val="000000"/>
              </w:rPr>
            </w:pPr>
            <w:r w:rsidRPr="00C63D46">
              <w:rPr>
                <w:color w:val="000000"/>
              </w:rPr>
              <w:t>Kỹ thuật vi điều khiển 1</w:t>
            </w:r>
          </w:p>
        </w:tc>
        <w:tc>
          <w:tcPr>
            <w:tcW w:w="851"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jc w:val="center"/>
              <w:rPr>
                <w:color w:val="000000"/>
              </w:rPr>
            </w:pPr>
            <w:r w:rsidRPr="00C63D46">
              <w:rPr>
                <w:color w:val="000000"/>
              </w:rPr>
              <w:t>3</w:t>
            </w:r>
          </w:p>
        </w:tc>
        <w:tc>
          <w:tcPr>
            <w:tcW w:w="723"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jc w:val="center"/>
              <w:rPr>
                <w:color w:val="000000"/>
              </w:rPr>
            </w:pPr>
            <w:r w:rsidRPr="00C63D46">
              <w:rPr>
                <w:color w:val="000000"/>
              </w:rPr>
              <w:t>90</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30</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56</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4</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F11410" w:rsidP="00C63D46">
            <w:pPr>
              <w:jc w:val="center"/>
              <w:rPr>
                <w:color w:val="000000"/>
              </w:rPr>
            </w:pPr>
            <w:hyperlink r:id="rId24" w:anchor="RANGE!MĐ23" w:history="1">
              <w:r w:rsidR="00C63D46" w:rsidRPr="00C63D46">
                <w:rPr>
                  <w:color w:val="000000"/>
                </w:rPr>
                <w:t>MĐ 23</w:t>
              </w:r>
            </w:hyperlink>
          </w:p>
        </w:tc>
        <w:tc>
          <w:tcPr>
            <w:tcW w:w="4300"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rPr>
                <w:color w:val="000000"/>
              </w:rPr>
            </w:pPr>
            <w:r w:rsidRPr="00C63D46">
              <w:rPr>
                <w:color w:val="000000"/>
              </w:rPr>
              <w:t>PLC cơ bản</w:t>
            </w:r>
          </w:p>
        </w:tc>
        <w:tc>
          <w:tcPr>
            <w:tcW w:w="851"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jc w:val="center"/>
              <w:rPr>
                <w:color w:val="000000"/>
              </w:rPr>
            </w:pPr>
            <w:r w:rsidRPr="00C63D46">
              <w:rPr>
                <w:color w:val="000000"/>
              </w:rPr>
              <w:t>3</w:t>
            </w:r>
          </w:p>
        </w:tc>
        <w:tc>
          <w:tcPr>
            <w:tcW w:w="723"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jc w:val="center"/>
              <w:rPr>
                <w:color w:val="000000"/>
              </w:rPr>
            </w:pPr>
            <w:r w:rsidRPr="00C63D46">
              <w:rPr>
                <w:color w:val="000000"/>
              </w:rPr>
              <w:t>90</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rPr>
                <w:szCs w:val="22"/>
              </w:rPr>
              <w:t>30</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rPr>
                <w:szCs w:val="22"/>
              </w:rPr>
              <w:t>57</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rPr>
                <w:szCs w:val="22"/>
              </w:rPr>
              <w:t>3</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F11410" w:rsidP="00C63D46">
            <w:pPr>
              <w:jc w:val="center"/>
              <w:rPr>
                <w:color w:val="000000"/>
              </w:rPr>
            </w:pPr>
            <w:hyperlink r:id="rId25" w:anchor="RANGE!MĐ24" w:history="1">
              <w:r w:rsidR="00C63D46" w:rsidRPr="00C63D46">
                <w:rPr>
                  <w:color w:val="000000"/>
                </w:rPr>
                <w:t>MĐ 24</w:t>
              </w:r>
            </w:hyperlink>
          </w:p>
        </w:tc>
        <w:tc>
          <w:tcPr>
            <w:tcW w:w="4300"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rPr>
                <w:color w:val="000000"/>
              </w:rPr>
            </w:pPr>
            <w:r w:rsidRPr="00C63D46">
              <w:rPr>
                <w:color w:val="000000"/>
              </w:rPr>
              <w:t>Điện tử nâng cao</w:t>
            </w:r>
          </w:p>
        </w:tc>
        <w:tc>
          <w:tcPr>
            <w:tcW w:w="851"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jc w:val="center"/>
              <w:rPr>
                <w:color w:val="000000"/>
              </w:rPr>
            </w:pPr>
            <w:r w:rsidRPr="00C63D46">
              <w:rPr>
                <w:color w:val="000000"/>
              </w:rPr>
              <w:t>3</w:t>
            </w:r>
          </w:p>
        </w:tc>
        <w:tc>
          <w:tcPr>
            <w:tcW w:w="723"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jc w:val="center"/>
              <w:rPr>
                <w:color w:val="000000"/>
              </w:rPr>
            </w:pPr>
            <w:r w:rsidRPr="00C63D46">
              <w:rPr>
                <w:color w:val="000000"/>
              </w:rPr>
              <w:t>90</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rPr>
                <w:lang w:val="de-DE"/>
              </w:rPr>
              <w:t>25</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rPr>
                <w:lang w:val="de-DE"/>
              </w:rPr>
              <w:t>61</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4</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F11410" w:rsidP="00C63D46">
            <w:pPr>
              <w:jc w:val="center"/>
              <w:rPr>
                <w:color w:val="000000"/>
              </w:rPr>
            </w:pPr>
            <w:hyperlink r:id="rId26" w:anchor="RANGE!MĐ25" w:history="1">
              <w:r w:rsidR="00C63D46" w:rsidRPr="00C63D46">
                <w:rPr>
                  <w:color w:val="000000"/>
                </w:rPr>
                <w:t>MĐ 25</w:t>
              </w:r>
            </w:hyperlink>
          </w:p>
        </w:tc>
        <w:tc>
          <w:tcPr>
            <w:tcW w:w="4300"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rPr>
                <w:color w:val="000000"/>
              </w:rPr>
            </w:pPr>
            <w:r w:rsidRPr="00C63D46">
              <w:rPr>
                <w:color w:val="000000"/>
              </w:rPr>
              <w:t>Kỹ thuật vi điều khiển 2</w:t>
            </w:r>
          </w:p>
        </w:tc>
        <w:tc>
          <w:tcPr>
            <w:tcW w:w="851"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jc w:val="center"/>
              <w:rPr>
                <w:color w:val="000000"/>
              </w:rPr>
            </w:pPr>
            <w:r w:rsidRPr="00C63D46">
              <w:rPr>
                <w:color w:val="000000"/>
              </w:rPr>
              <w:t>3</w:t>
            </w:r>
          </w:p>
        </w:tc>
        <w:tc>
          <w:tcPr>
            <w:tcW w:w="723"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jc w:val="center"/>
              <w:rPr>
                <w:color w:val="000000"/>
              </w:rPr>
            </w:pPr>
            <w:r w:rsidRPr="00C63D46">
              <w:rPr>
                <w:color w:val="000000"/>
              </w:rPr>
              <w:t>90</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rPr>
                <w:lang w:val="nl-NL"/>
              </w:rPr>
              <w:t>32</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rPr>
                <w:lang w:val="nl-NL"/>
              </w:rPr>
              <w:t>55</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rPr>
                <w:lang w:val="nl-NL"/>
              </w:rPr>
              <w:t>3</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F11410" w:rsidP="00C63D46">
            <w:pPr>
              <w:jc w:val="center"/>
              <w:rPr>
                <w:color w:val="000000"/>
              </w:rPr>
            </w:pPr>
            <w:hyperlink r:id="rId27" w:anchor="RANGE!MĐ26" w:history="1">
              <w:r w:rsidR="00C63D46" w:rsidRPr="00C63D46">
                <w:rPr>
                  <w:color w:val="000000"/>
                </w:rPr>
                <w:t>MĐ 26</w:t>
              </w:r>
            </w:hyperlink>
          </w:p>
        </w:tc>
        <w:tc>
          <w:tcPr>
            <w:tcW w:w="4300"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rPr>
                <w:color w:val="000000"/>
              </w:rPr>
            </w:pPr>
            <w:r w:rsidRPr="00C63D46">
              <w:rPr>
                <w:color w:val="000000"/>
              </w:rPr>
              <w:t>PLC nâng cao</w:t>
            </w:r>
          </w:p>
        </w:tc>
        <w:tc>
          <w:tcPr>
            <w:tcW w:w="851"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jc w:val="center"/>
              <w:rPr>
                <w:color w:val="000000"/>
              </w:rPr>
            </w:pPr>
            <w:r w:rsidRPr="00C63D46">
              <w:rPr>
                <w:color w:val="000000"/>
              </w:rPr>
              <w:t>3</w:t>
            </w:r>
          </w:p>
        </w:tc>
        <w:tc>
          <w:tcPr>
            <w:tcW w:w="723"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jc w:val="center"/>
              <w:rPr>
                <w:color w:val="000000"/>
              </w:rPr>
            </w:pPr>
            <w:r w:rsidRPr="00C63D46">
              <w:rPr>
                <w:color w:val="000000"/>
              </w:rPr>
              <w:t>90</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rPr>
                <w:lang w:val="de-DE"/>
              </w:rPr>
              <w:t>30</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rPr>
                <w:lang w:val="de-DE"/>
              </w:rPr>
              <w:t>57</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rPr>
                <w:lang w:val="de-DE"/>
              </w:rPr>
              <w:t>3</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F11410" w:rsidP="00C63D46">
            <w:pPr>
              <w:jc w:val="center"/>
              <w:rPr>
                <w:color w:val="000000"/>
              </w:rPr>
            </w:pPr>
            <w:hyperlink r:id="rId28" w:anchor="RANGE!MĐ27" w:history="1">
              <w:r w:rsidR="00C63D46" w:rsidRPr="00C63D46">
                <w:rPr>
                  <w:color w:val="000000"/>
                </w:rPr>
                <w:t>MĐ 27</w:t>
              </w:r>
            </w:hyperlink>
          </w:p>
        </w:tc>
        <w:tc>
          <w:tcPr>
            <w:tcW w:w="4300"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rPr>
                <w:color w:val="000000"/>
              </w:rPr>
            </w:pPr>
            <w:r w:rsidRPr="00C63D46">
              <w:rPr>
                <w:color w:val="000000"/>
              </w:rPr>
              <w:t>Điều khiển điện khí nén và thủy lực</w:t>
            </w:r>
          </w:p>
        </w:tc>
        <w:tc>
          <w:tcPr>
            <w:tcW w:w="851"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jc w:val="center"/>
              <w:rPr>
                <w:color w:val="000000"/>
              </w:rPr>
            </w:pPr>
            <w:r w:rsidRPr="00C63D46">
              <w:rPr>
                <w:color w:val="000000"/>
              </w:rPr>
              <w:t>3</w:t>
            </w:r>
          </w:p>
        </w:tc>
        <w:tc>
          <w:tcPr>
            <w:tcW w:w="723"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jc w:val="center"/>
              <w:rPr>
                <w:color w:val="000000"/>
              </w:rPr>
            </w:pPr>
            <w:r w:rsidRPr="00C63D46">
              <w:rPr>
                <w:color w:val="000000"/>
              </w:rPr>
              <w:t>90</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rPr>
                <w:szCs w:val="22"/>
              </w:rPr>
              <w:t>30</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rPr>
                <w:szCs w:val="22"/>
              </w:rPr>
              <w:t>57</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rPr>
                <w:szCs w:val="22"/>
              </w:rPr>
              <w:t>3</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000000" w:fill="FFFFFF"/>
            <w:vAlign w:val="bottom"/>
            <w:hideMark/>
          </w:tcPr>
          <w:p w:rsidR="00C63D46" w:rsidRPr="00C63D46" w:rsidRDefault="00C63D46" w:rsidP="00C63D46">
            <w:pPr>
              <w:jc w:val="center"/>
              <w:rPr>
                <w:color w:val="000000"/>
              </w:rPr>
            </w:pPr>
            <w:r w:rsidRPr="00C63D46">
              <w:rPr>
                <w:color w:val="000000"/>
              </w:rPr>
              <w:t>MĐ 28</w:t>
            </w:r>
          </w:p>
        </w:tc>
        <w:tc>
          <w:tcPr>
            <w:tcW w:w="4300"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rPr>
                <w:color w:val="000000"/>
              </w:rPr>
            </w:pPr>
            <w:r w:rsidRPr="00C63D46">
              <w:rPr>
                <w:color w:val="000000"/>
              </w:rPr>
              <w:t>Điều khiển lập trình cỡ nhỏ</w:t>
            </w:r>
          </w:p>
        </w:tc>
        <w:tc>
          <w:tcPr>
            <w:tcW w:w="851"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jc w:val="center"/>
              <w:rPr>
                <w:color w:val="000000"/>
              </w:rPr>
            </w:pPr>
            <w:r w:rsidRPr="00C63D46">
              <w:rPr>
                <w:color w:val="000000"/>
              </w:rPr>
              <w:t>2</w:t>
            </w:r>
          </w:p>
        </w:tc>
        <w:tc>
          <w:tcPr>
            <w:tcW w:w="723"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jc w:val="center"/>
              <w:rPr>
                <w:color w:val="000000"/>
              </w:rPr>
            </w:pPr>
            <w:r w:rsidRPr="00C63D46">
              <w:rPr>
                <w:color w:val="000000"/>
              </w:rPr>
              <w:t>60</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rPr>
                <w:szCs w:val="22"/>
              </w:rPr>
              <w:t>15</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rPr>
                <w:szCs w:val="22"/>
              </w:rPr>
              <w:t>43</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rPr>
                <w:szCs w:val="22"/>
              </w:rPr>
              <w:t>2</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000000" w:fill="FFFFFF"/>
            <w:vAlign w:val="bottom"/>
            <w:hideMark/>
          </w:tcPr>
          <w:p w:rsidR="00C63D46" w:rsidRPr="00C63D46" w:rsidRDefault="00C63D46" w:rsidP="00C63D46">
            <w:pPr>
              <w:jc w:val="center"/>
              <w:rPr>
                <w:color w:val="000000"/>
              </w:rPr>
            </w:pPr>
            <w:r w:rsidRPr="00C63D46">
              <w:rPr>
                <w:color w:val="000000"/>
              </w:rPr>
              <w:t>MĐ 29</w:t>
            </w:r>
          </w:p>
        </w:tc>
        <w:tc>
          <w:tcPr>
            <w:tcW w:w="4300"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rPr>
                <w:color w:val="000000"/>
              </w:rPr>
            </w:pPr>
            <w:r w:rsidRPr="00C63D46">
              <w:rPr>
                <w:color w:val="000000"/>
              </w:rPr>
              <w:t>Rô bốt công nghiệp</w:t>
            </w:r>
          </w:p>
        </w:tc>
        <w:tc>
          <w:tcPr>
            <w:tcW w:w="851"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jc w:val="center"/>
              <w:rPr>
                <w:color w:val="000000"/>
              </w:rPr>
            </w:pPr>
            <w:r w:rsidRPr="00C63D46">
              <w:rPr>
                <w:color w:val="000000"/>
              </w:rPr>
              <w:t>3</w:t>
            </w:r>
          </w:p>
        </w:tc>
        <w:tc>
          <w:tcPr>
            <w:tcW w:w="723"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jc w:val="center"/>
              <w:rPr>
                <w:color w:val="000000"/>
              </w:rPr>
            </w:pPr>
            <w:r w:rsidRPr="00C63D46">
              <w:rPr>
                <w:color w:val="000000"/>
              </w:rPr>
              <w:t>90</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30</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57</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3</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000000" w:fill="FFFFFF"/>
            <w:vAlign w:val="bottom"/>
            <w:hideMark/>
          </w:tcPr>
          <w:p w:rsidR="00C63D46" w:rsidRPr="00C63D46" w:rsidRDefault="00C63D46" w:rsidP="00C63D46">
            <w:pPr>
              <w:jc w:val="center"/>
              <w:rPr>
                <w:color w:val="000000"/>
              </w:rPr>
            </w:pPr>
            <w:r w:rsidRPr="00C63D46">
              <w:rPr>
                <w:color w:val="000000"/>
              </w:rPr>
              <w:t>MĐ 30</w:t>
            </w:r>
          </w:p>
        </w:tc>
        <w:tc>
          <w:tcPr>
            <w:tcW w:w="4300" w:type="dxa"/>
            <w:tcBorders>
              <w:top w:val="nil"/>
              <w:left w:val="nil"/>
              <w:bottom w:val="single" w:sz="8" w:space="0" w:color="auto"/>
              <w:right w:val="single" w:sz="8" w:space="0" w:color="auto"/>
            </w:tcBorders>
            <w:shd w:val="clear" w:color="000000" w:fill="FFFFFF"/>
            <w:vAlign w:val="bottom"/>
            <w:hideMark/>
          </w:tcPr>
          <w:p w:rsidR="00C63D46" w:rsidRPr="00C63D46" w:rsidRDefault="00C63D46" w:rsidP="00C63D46">
            <w:pPr>
              <w:rPr>
                <w:color w:val="000000"/>
              </w:rPr>
            </w:pPr>
            <w:r w:rsidRPr="00C63D46">
              <w:rPr>
                <w:color w:val="000000"/>
              </w:rPr>
              <w:t>Thực tập trải nghiệm</w:t>
            </w:r>
          </w:p>
        </w:tc>
        <w:tc>
          <w:tcPr>
            <w:tcW w:w="851"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5</w:t>
            </w:r>
          </w:p>
        </w:tc>
        <w:tc>
          <w:tcPr>
            <w:tcW w:w="723"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240</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15</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220</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5</w:t>
            </w:r>
          </w:p>
        </w:tc>
      </w:tr>
      <w:tr w:rsidR="00C63D46" w:rsidRPr="00C63D46" w:rsidTr="00CB7EEB">
        <w:trPr>
          <w:trHeight w:val="36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MĐ 31</w:t>
            </w:r>
          </w:p>
        </w:tc>
        <w:tc>
          <w:tcPr>
            <w:tcW w:w="430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rPr>
                <w:color w:val="000000"/>
              </w:rPr>
            </w:pPr>
            <w:r w:rsidRPr="00C63D46">
              <w:rPr>
                <w:color w:val="000000"/>
              </w:rPr>
              <w:t>Thực tập tốt nghệp</w:t>
            </w:r>
          </w:p>
        </w:tc>
        <w:tc>
          <w:tcPr>
            <w:tcW w:w="851"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8</w:t>
            </w:r>
          </w:p>
        </w:tc>
        <w:tc>
          <w:tcPr>
            <w:tcW w:w="723"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360</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15</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335</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pPr>
            <w:r w:rsidRPr="00C63D46">
              <w:t>10</w:t>
            </w:r>
          </w:p>
        </w:tc>
      </w:tr>
      <w:tr w:rsidR="00C63D46" w:rsidRPr="00C63D46" w:rsidTr="00CB7EEB">
        <w:trPr>
          <w:trHeight w:val="33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63D46" w:rsidRPr="00C63D46" w:rsidRDefault="00C63D46" w:rsidP="00C63D46">
            <w:pPr>
              <w:jc w:val="center"/>
              <w:rPr>
                <w:color w:val="000000"/>
              </w:rPr>
            </w:pPr>
            <w:r w:rsidRPr="00C63D46">
              <w:rPr>
                <w:color w:val="000000"/>
              </w:rPr>
              <w:t> </w:t>
            </w:r>
          </w:p>
        </w:tc>
        <w:tc>
          <w:tcPr>
            <w:tcW w:w="430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b/>
                <w:bCs/>
                <w:color w:val="000000"/>
              </w:rPr>
            </w:pPr>
            <w:r w:rsidRPr="00C63D46">
              <w:rPr>
                <w:b/>
                <w:bCs/>
                <w:color w:val="000000"/>
              </w:rPr>
              <w:t>Tổng cộng</w:t>
            </w:r>
          </w:p>
        </w:tc>
        <w:tc>
          <w:tcPr>
            <w:tcW w:w="851"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b/>
                <w:bCs/>
                <w:color w:val="000000"/>
              </w:rPr>
            </w:pPr>
            <w:r w:rsidRPr="00C63D46">
              <w:rPr>
                <w:b/>
                <w:bCs/>
                <w:color w:val="000000"/>
              </w:rPr>
              <w:t>111</w:t>
            </w:r>
          </w:p>
        </w:tc>
        <w:tc>
          <w:tcPr>
            <w:tcW w:w="723"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b/>
                <w:bCs/>
                <w:color w:val="000000"/>
              </w:rPr>
            </w:pPr>
            <w:r w:rsidRPr="00C63D46">
              <w:rPr>
                <w:b/>
                <w:bCs/>
                <w:color w:val="000000"/>
              </w:rPr>
              <w:t>3000</w:t>
            </w:r>
          </w:p>
        </w:tc>
        <w:tc>
          <w:tcPr>
            <w:tcW w:w="836"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b/>
                <w:bCs/>
                <w:color w:val="000000"/>
              </w:rPr>
            </w:pPr>
            <w:r w:rsidRPr="00C63D46">
              <w:rPr>
                <w:b/>
                <w:bCs/>
                <w:color w:val="000000"/>
              </w:rPr>
              <w:t>856</w:t>
            </w:r>
          </w:p>
        </w:tc>
        <w:tc>
          <w:tcPr>
            <w:tcW w:w="720"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b/>
                <w:bCs/>
                <w:color w:val="000000"/>
              </w:rPr>
            </w:pPr>
            <w:r w:rsidRPr="00C63D46">
              <w:rPr>
                <w:b/>
                <w:bCs/>
                <w:color w:val="000000"/>
              </w:rPr>
              <w:t>2025</w:t>
            </w:r>
          </w:p>
        </w:tc>
        <w:tc>
          <w:tcPr>
            <w:tcW w:w="839" w:type="dxa"/>
            <w:tcBorders>
              <w:top w:val="nil"/>
              <w:left w:val="nil"/>
              <w:bottom w:val="single" w:sz="8" w:space="0" w:color="auto"/>
              <w:right w:val="single" w:sz="8" w:space="0" w:color="auto"/>
            </w:tcBorders>
            <w:shd w:val="clear" w:color="auto" w:fill="auto"/>
            <w:vAlign w:val="bottom"/>
            <w:hideMark/>
          </w:tcPr>
          <w:p w:rsidR="00C63D46" w:rsidRPr="00C63D46" w:rsidRDefault="00C63D46" w:rsidP="00C63D46">
            <w:pPr>
              <w:jc w:val="center"/>
              <w:rPr>
                <w:b/>
                <w:bCs/>
                <w:color w:val="000000"/>
              </w:rPr>
            </w:pPr>
            <w:r w:rsidRPr="00C63D46">
              <w:rPr>
                <w:b/>
                <w:bCs/>
                <w:color w:val="000000"/>
              </w:rPr>
              <w:t>119</w:t>
            </w:r>
          </w:p>
        </w:tc>
      </w:tr>
    </w:tbl>
    <w:p w:rsidR="00C63D46" w:rsidRDefault="00C63D46" w:rsidP="001448B8">
      <w:pPr>
        <w:spacing w:beforeLines="50" w:afterLines="50" w:line="312" w:lineRule="auto"/>
        <w:jc w:val="both"/>
        <w:rPr>
          <w:b/>
          <w:color w:val="000000"/>
          <w:spacing w:val="6"/>
          <w:lang w:val="pl-PL"/>
        </w:rPr>
      </w:pPr>
    </w:p>
    <w:sectPr w:rsidR="00C63D46" w:rsidSect="001448B8">
      <w:pgSz w:w="11907" w:h="16840" w:code="9"/>
      <w:pgMar w:top="1134" w:right="851" w:bottom="1134" w:left="1985"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168" w:rsidRDefault="00CF0168">
      <w:r>
        <w:separator/>
      </w:r>
    </w:p>
  </w:endnote>
  <w:endnote w:type="continuationSeparator" w:id="1">
    <w:p w:rsidR="00CF0168" w:rsidRDefault="00CF01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altName w:val="Courier New"/>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ArialH">
    <w:altName w:val="Courier New"/>
    <w:charset w:val="00"/>
    <w:family w:val="swiss"/>
    <w:pitch w:val="variable"/>
    <w:sig w:usb0="00000001" w:usb1="00000000" w:usb2="00000000" w:usb3="00000000" w:csb0="00000003" w:csb1="00000000"/>
  </w:font>
  <w:font w:name="Bold">
    <w:altName w:val="Times New Roman"/>
    <w:panose1 w:val="00000000000000000000"/>
    <w:charset w:val="00"/>
    <w:family w:val="roman"/>
    <w:notTrueType/>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 w:name=".VnArial NarrowH">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168" w:rsidRDefault="00CF0168">
      <w:r>
        <w:separator/>
      </w:r>
    </w:p>
  </w:footnote>
  <w:footnote w:type="continuationSeparator" w:id="1">
    <w:p w:rsidR="00CF0168" w:rsidRDefault="00CF01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F43"/>
    <w:multiLevelType w:val="hybridMultilevel"/>
    <w:tmpl w:val="E264A836"/>
    <w:lvl w:ilvl="0" w:tplc="FFFFFFFF">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370670"/>
    <w:multiLevelType w:val="multilevel"/>
    <w:tmpl w:val="191487DC"/>
    <w:lvl w:ilvl="0">
      <w:start w:val="1"/>
      <w:numFmt w:val="decimal"/>
      <w:lvlText w:val="%1."/>
      <w:lvlJc w:val="left"/>
      <w:pPr>
        <w:tabs>
          <w:tab w:val="num" w:pos="227"/>
        </w:tabs>
        <w:ind w:firstLine="227"/>
      </w:pPr>
      <w:rPr>
        <w:rFonts w:cs="Times New Roman" w:hint="default"/>
      </w:rPr>
    </w:lvl>
    <w:lvl w:ilvl="1">
      <w:start w:val="1"/>
      <w:numFmt w:val="lowerLetter"/>
      <w:lvlText w:val="%2."/>
      <w:lvlJc w:val="left"/>
      <w:pPr>
        <w:tabs>
          <w:tab w:val="num" w:pos="634"/>
        </w:tabs>
        <w:ind w:left="634" w:hanging="407"/>
      </w:pPr>
      <w:rPr>
        <w:rFonts w:cs="Times New Roman" w:hint="default"/>
      </w:rPr>
    </w:lvl>
    <w:lvl w:ilvl="2">
      <w:start w:val="1"/>
      <w:numFmt w:val="decimal"/>
      <w:isLgl/>
      <w:lvlText w:val="%1.%2.%3."/>
      <w:lvlJc w:val="left"/>
      <w:pPr>
        <w:tabs>
          <w:tab w:val="num" w:pos="901"/>
        </w:tabs>
        <w:ind w:left="901" w:hanging="720"/>
      </w:pPr>
      <w:rPr>
        <w:rFonts w:cs="Times New Roman" w:hint="default"/>
      </w:rPr>
    </w:lvl>
    <w:lvl w:ilvl="3">
      <w:start w:val="1"/>
      <w:numFmt w:val="decimal"/>
      <w:isLgl/>
      <w:lvlText w:val="%1.%2.%3.%4."/>
      <w:lvlJc w:val="left"/>
      <w:pPr>
        <w:tabs>
          <w:tab w:val="num" w:pos="901"/>
        </w:tabs>
        <w:ind w:left="901" w:hanging="720"/>
      </w:pPr>
      <w:rPr>
        <w:rFonts w:cs="Times New Roman" w:hint="default"/>
      </w:rPr>
    </w:lvl>
    <w:lvl w:ilvl="4">
      <w:start w:val="1"/>
      <w:numFmt w:val="decimal"/>
      <w:isLgl/>
      <w:lvlText w:val="%1.%2.%3.%4.%5."/>
      <w:lvlJc w:val="left"/>
      <w:pPr>
        <w:tabs>
          <w:tab w:val="num" w:pos="1261"/>
        </w:tabs>
        <w:ind w:left="1261" w:hanging="1080"/>
      </w:pPr>
      <w:rPr>
        <w:rFonts w:cs="Times New Roman" w:hint="default"/>
      </w:rPr>
    </w:lvl>
    <w:lvl w:ilvl="5">
      <w:start w:val="1"/>
      <w:numFmt w:val="decimal"/>
      <w:isLgl/>
      <w:lvlText w:val="%1.%2.%3.%4.%5.%6."/>
      <w:lvlJc w:val="left"/>
      <w:pPr>
        <w:tabs>
          <w:tab w:val="num" w:pos="1261"/>
        </w:tabs>
        <w:ind w:left="1261" w:hanging="1080"/>
      </w:pPr>
      <w:rPr>
        <w:rFonts w:cs="Times New Roman" w:hint="default"/>
      </w:rPr>
    </w:lvl>
    <w:lvl w:ilvl="6">
      <w:start w:val="1"/>
      <w:numFmt w:val="decimal"/>
      <w:isLgl/>
      <w:lvlText w:val="%1.%2.%3.%4.%5.%6.%7."/>
      <w:lvlJc w:val="left"/>
      <w:pPr>
        <w:tabs>
          <w:tab w:val="num" w:pos="1261"/>
        </w:tabs>
        <w:ind w:left="1261" w:hanging="1080"/>
      </w:pPr>
      <w:rPr>
        <w:rFonts w:cs="Times New Roman" w:hint="default"/>
      </w:rPr>
    </w:lvl>
    <w:lvl w:ilvl="7">
      <w:start w:val="1"/>
      <w:numFmt w:val="decimal"/>
      <w:isLgl/>
      <w:lvlText w:val="%1.%2.%3.%4.%5.%6.%7.%8."/>
      <w:lvlJc w:val="left"/>
      <w:pPr>
        <w:tabs>
          <w:tab w:val="num" w:pos="1621"/>
        </w:tabs>
        <w:ind w:left="1621" w:hanging="1440"/>
      </w:pPr>
      <w:rPr>
        <w:rFonts w:cs="Times New Roman" w:hint="default"/>
      </w:rPr>
    </w:lvl>
    <w:lvl w:ilvl="8">
      <w:start w:val="1"/>
      <w:numFmt w:val="decimal"/>
      <w:isLgl/>
      <w:lvlText w:val="%1.%2.%3.%4.%5.%6.%7.%8.%9."/>
      <w:lvlJc w:val="left"/>
      <w:pPr>
        <w:tabs>
          <w:tab w:val="num" w:pos="1621"/>
        </w:tabs>
        <w:ind w:left="1621" w:hanging="1440"/>
      </w:pPr>
      <w:rPr>
        <w:rFonts w:cs="Times New Roman" w:hint="default"/>
      </w:rPr>
    </w:lvl>
  </w:abstractNum>
  <w:abstractNum w:abstractNumId="2">
    <w:nsid w:val="0A865CFE"/>
    <w:multiLevelType w:val="singleLevel"/>
    <w:tmpl w:val="6D12C5D6"/>
    <w:lvl w:ilvl="0">
      <w:numFmt w:val="bullet"/>
      <w:lvlText w:val="-"/>
      <w:lvlJc w:val="left"/>
      <w:pPr>
        <w:tabs>
          <w:tab w:val="num" w:pos="648"/>
        </w:tabs>
        <w:ind w:left="648" w:hanging="360"/>
      </w:pPr>
      <w:rPr>
        <w:b w:val="0"/>
        <w:i w:val="0"/>
        <w:sz w:val="28"/>
      </w:rPr>
    </w:lvl>
  </w:abstractNum>
  <w:abstractNum w:abstractNumId="3">
    <w:nsid w:val="0FC10CFF"/>
    <w:multiLevelType w:val="multilevel"/>
    <w:tmpl w:val="2B98C65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
    <w:nsid w:val="100B228D"/>
    <w:multiLevelType w:val="hybridMultilevel"/>
    <w:tmpl w:val="75944770"/>
    <w:lvl w:ilvl="0" w:tplc="D262A3D0">
      <w:start w:val="1"/>
      <w:numFmt w:val="bullet"/>
      <w:lvlText w:val="-"/>
      <w:lvlJc w:val="left"/>
      <w:pPr>
        <w:tabs>
          <w:tab w:val="num" w:pos="170"/>
        </w:tabs>
        <w:ind w:left="397" w:hanging="57"/>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14A6B32"/>
    <w:multiLevelType w:val="multilevel"/>
    <w:tmpl w:val="71820F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515ACE"/>
    <w:multiLevelType w:val="multilevel"/>
    <w:tmpl w:val="2B98C65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nsid w:val="1E3C221A"/>
    <w:multiLevelType w:val="multilevel"/>
    <w:tmpl w:val="D020D65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3674C63"/>
    <w:multiLevelType w:val="hybridMultilevel"/>
    <w:tmpl w:val="76E6D7BC"/>
    <w:lvl w:ilvl="0" w:tplc="FFFFFFFF">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539"/>
        </w:tabs>
        <w:ind w:left="1539" w:hanging="360"/>
      </w:pPr>
      <w:rPr>
        <w:rFonts w:ascii="Courier New" w:hAnsi="Courier New" w:hint="default"/>
      </w:rPr>
    </w:lvl>
    <w:lvl w:ilvl="2" w:tplc="04090005">
      <w:start w:val="1"/>
      <w:numFmt w:val="bullet"/>
      <w:lvlText w:val=""/>
      <w:lvlJc w:val="left"/>
      <w:pPr>
        <w:tabs>
          <w:tab w:val="num" w:pos="2259"/>
        </w:tabs>
        <w:ind w:left="2259" w:hanging="360"/>
      </w:pPr>
      <w:rPr>
        <w:rFonts w:ascii="Times New Roman" w:hAnsi="Times New Roman" w:hint="default"/>
      </w:rPr>
    </w:lvl>
    <w:lvl w:ilvl="3" w:tplc="04090001" w:tentative="1">
      <w:start w:val="1"/>
      <w:numFmt w:val="bullet"/>
      <w:lvlText w:val=""/>
      <w:lvlJc w:val="left"/>
      <w:pPr>
        <w:tabs>
          <w:tab w:val="num" w:pos="2979"/>
        </w:tabs>
        <w:ind w:left="2979" w:hanging="360"/>
      </w:pPr>
      <w:rPr>
        <w:rFonts w:ascii="Times New Roman" w:hAnsi="Times New Roman" w:hint="default"/>
      </w:rPr>
    </w:lvl>
    <w:lvl w:ilvl="4" w:tplc="04090003" w:tentative="1">
      <w:start w:val="1"/>
      <w:numFmt w:val="bullet"/>
      <w:lvlText w:val="o"/>
      <w:lvlJc w:val="left"/>
      <w:pPr>
        <w:tabs>
          <w:tab w:val="num" w:pos="3699"/>
        </w:tabs>
        <w:ind w:left="3699" w:hanging="360"/>
      </w:pPr>
      <w:rPr>
        <w:rFonts w:ascii="Courier New" w:hAnsi="Courier New" w:hint="default"/>
      </w:rPr>
    </w:lvl>
    <w:lvl w:ilvl="5" w:tplc="04090005" w:tentative="1">
      <w:start w:val="1"/>
      <w:numFmt w:val="bullet"/>
      <w:lvlText w:val=""/>
      <w:lvlJc w:val="left"/>
      <w:pPr>
        <w:tabs>
          <w:tab w:val="num" w:pos="4419"/>
        </w:tabs>
        <w:ind w:left="4419" w:hanging="360"/>
      </w:pPr>
      <w:rPr>
        <w:rFonts w:ascii="Times New Roman" w:hAnsi="Times New Roman" w:hint="default"/>
      </w:rPr>
    </w:lvl>
    <w:lvl w:ilvl="6" w:tplc="04090001" w:tentative="1">
      <w:start w:val="1"/>
      <w:numFmt w:val="bullet"/>
      <w:lvlText w:val=""/>
      <w:lvlJc w:val="left"/>
      <w:pPr>
        <w:tabs>
          <w:tab w:val="num" w:pos="5139"/>
        </w:tabs>
        <w:ind w:left="5139" w:hanging="360"/>
      </w:pPr>
      <w:rPr>
        <w:rFonts w:ascii="Times New Roman" w:hAnsi="Times New Roman" w:hint="default"/>
      </w:rPr>
    </w:lvl>
    <w:lvl w:ilvl="7" w:tplc="04090003" w:tentative="1">
      <w:start w:val="1"/>
      <w:numFmt w:val="bullet"/>
      <w:lvlText w:val="o"/>
      <w:lvlJc w:val="left"/>
      <w:pPr>
        <w:tabs>
          <w:tab w:val="num" w:pos="5859"/>
        </w:tabs>
        <w:ind w:left="5859" w:hanging="360"/>
      </w:pPr>
      <w:rPr>
        <w:rFonts w:ascii="Courier New" w:hAnsi="Courier New" w:hint="default"/>
      </w:rPr>
    </w:lvl>
    <w:lvl w:ilvl="8" w:tplc="04090005" w:tentative="1">
      <w:start w:val="1"/>
      <w:numFmt w:val="bullet"/>
      <w:lvlText w:val=""/>
      <w:lvlJc w:val="left"/>
      <w:pPr>
        <w:tabs>
          <w:tab w:val="num" w:pos="6579"/>
        </w:tabs>
        <w:ind w:left="6579" w:hanging="360"/>
      </w:pPr>
      <w:rPr>
        <w:rFonts w:ascii="Times New Roman" w:hAnsi="Times New Roman" w:hint="default"/>
      </w:rPr>
    </w:lvl>
  </w:abstractNum>
  <w:abstractNum w:abstractNumId="9">
    <w:nsid w:val="27134FAE"/>
    <w:multiLevelType w:val="hybridMultilevel"/>
    <w:tmpl w:val="53D8F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DB58CA"/>
    <w:multiLevelType w:val="hybridMultilevel"/>
    <w:tmpl w:val="489AA3C2"/>
    <w:lvl w:ilvl="0" w:tplc="9EC0C37A">
      <w:start w:val="1"/>
      <w:numFmt w:val="bullet"/>
      <w:lvlText w:val=""/>
      <w:lvlJc w:val="left"/>
      <w:pPr>
        <w:tabs>
          <w:tab w:val="num" w:pos="624"/>
        </w:tabs>
        <w:ind w:left="624" w:hanging="340"/>
      </w:pPr>
      <w:rPr>
        <w:rFonts w:ascii="Times New Roman" w:hAnsi="Times New Roman"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AE70D36"/>
    <w:multiLevelType w:val="multilevel"/>
    <w:tmpl w:val="0D0245FA"/>
    <w:lvl w:ilvl="0">
      <w:start w:val="4"/>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2B701C29"/>
    <w:multiLevelType w:val="hybridMultilevel"/>
    <w:tmpl w:val="7C986D3E"/>
    <w:lvl w:ilvl="0" w:tplc="2202F1E2">
      <w:start w:val="1"/>
      <w:numFmt w:val="decimal"/>
      <w:lvlText w:val="%1."/>
      <w:lvlJc w:val="left"/>
      <w:pPr>
        <w:tabs>
          <w:tab w:val="num" w:pos="227"/>
        </w:tabs>
      </w:pPr>
      <w:rPr>
        <w:rFonts w:cs="Times New Roman" w:hint="default"/>
        <w:b w:val="0"/>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EB80B4E"/>
    <w:multiLevelType w:val="multilevel"/>
    <w:tmpl w:val="AB14CA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0D21791"/>
    <w:multiLevelType w:val="multilevel"/>
    <w:tmpl w:val="2B98C65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5">
    <w:nsid w:val="30D62D87"/>
    <w:multiLevelType w:val="hybridMultilevel"/>
    <w:tmpl w:val="ADBCBAB2"/>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48E680D"/>
    <w:multiLevelType w:val="multilevel"/>
    <w:tmpl w:val="1D1296D8"/>
    <w:lvl w:ilvl="0">
      <w:start w:val="2"/>
      <w:numFmt w:val="decimal"/>
      <w:lvlText w:val="%1."/>
      <w:lvlJc w:val="left"/>
      <w:pPr>
        <w:ind w:left="480" w:hanging="48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7">
    <w:nsid w:val="357045B2"/>
    <w:multiLevelType w:val="multilevel"/>
    <w:tmpl w:val="02BC2AB2"/>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nsid w:val="361F79E5"/>
    <w:multiLevelType w:val="multilevel"/>
    <w:tmpl w:val="0316E2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363C6846"/>
    <w:multiLevelType w:val="hybridMultilevel"/>
    <w:tmpl w:val="29A0446A"/>
    <w:lvl w:ilvl="0" w:tplc="FC4A317A">
      <w:start w:val="1"/>
      <w:numFmt w:val="decimal"/>
      <w:lvlText w:val="%1."/>
      <w:lvlJc w:val="left"/>
      <w:pPr>
        <w:tabs>
          <w:tab w:val="num" w:pos="4500"/>
        </w:tabs>
        <w:ind w:left="4500" w:hanging="360"/>
      </w:pPr>
      <w:rPr>
        <w:rFonts w:hint="default"/>
      </w:rPr>
    </w:lvl>
    <w:lvl w:ilvl="1" w:tplc="7B328E8C">
      <w:numFmt w:val="none"/>
      <w:lvlText w:val=""/>
      <w:lvlJc w:val="left"/>
      <w:pPr>
        <w:tabs>
          <w:tab w:val="num" w:pos="360"/>
        </w:tabs>
      </w:pPr>
    </w:lvl>
    <w:lvl w:ilvl="2" w:tplc="FAF40FF8">
      <w:numFmt w:val="none"/>
      <w:lvlText w:val=""/>
      <w:lvlJc w:val="left"/>
      <w:pPr>
        <w:tabs>
          <w:tab w:val="num" w:pos="360"/>
        </w:tabs>
      </w:pPr>
    </w:lvl>
    <w:lvl w:ilvl="3" w:tplc="0782811A">
      <w:numFmt w:val="none"/>
      <w:lvlText w:val=""/>
      <w:lvlJc w:val="left"/>
      <w:pPr>
        <w:tabs>
          <w:tab w:val="num" w:pos="360"/>
        </w:tabs>
      </w:pPr>
    </w:lvl>
    <w:lvl w:ilvl="4" w:tplc="36001A92">
      <w:numFmt w:val="none"/>
      <w:lvlText w:val=""/>
      <w:lvlJc w:val="left"/>
      <w:pPr>
        <w:tabs>
          <w:tab w:val="num" w:pos="360"/>
        </w:tabs>
      </w:pPr>
    </w:lvl>
    <w:lvl w:ilvl="5" w:tplc="DD664406">
      <w:numFmt w:val="none"/>
      <w:lvlText w:val=""/>
      <w:lvlJc w:val="left"/>
      <w:pPr>
        <w:tabs>
          <w:tab w:val="num" w:pos="360"/>
        </w:tabs>
      </w:pPr>
    </w:lvl>
    <w:lvl w:ilvl="6" w:tplc="F418D4C8">
      <w:numFmt w:val="none"/>
      <w:lvlText w:val=""/>
      <w:lvlJc w:val="left"/>
      <w:pPr>
        <w:tabs>
          <w:tab w:val="num" w:pos="360"/>
        </w:tabs>
      </w:pPr>
    </w:lvl>
    <w:lvl w:ilvl="7" w:tplc="A1BA04BC">
      <w:numFmt w:val="none"/>
      <w:lvlText w:val=""/>
      <w:lvlJc w:val="left"/>
      <w:pPr>
        <w:tabs>
          <w:tab w:val="num" w:pos="360"/>
        </w:tabs>
      </w:pPr>
    </w:lvl>
    <w:lvl w:ilvl="8" w:tplc="FD7ACD3A">
      <w:numFmt w:val="none"/>
      <w:lvlText w:val=""/>
      <w:lvlJc w:val="left"/>
      <w:pPr>
        <w:tabs>
          <w:tab w:val="num" w:pos="360"/>
        </w:tabs>
      </w:pPr>
    </w:lvl>
  </w:abstractNum>
  <w:abstractNum w:abstractNumId="20">
    <w:nsid w:val="3652317A"/>
    <w:multiLevelType w:val="hybridMultilevel"/>
    <w:tmpl w:val="C284BB94"/>
    <w:lvl w:ilvl="0" w:tplc="1C44B3D2">
      <w:start w:val="1"/>
      <w:numFmt w:val="bullet"/>
      <w:lvlText w:val="+"/>
      <w:lvlJc w:val="left"/>
      <w:pPr>
        <w:tabs>
          <w:tab w:val="num" w:pos="623"/>
        </w:tabs>
        <w:ind w:left="623" w:hanging="283"/>
      </w:pPr>
      <w:rPr>
        <w:rFonts w:ascii=".VnArial" w:eastAsia="Times New Roman" w:hAnsi=".VnArial" w:hint="default"/>
        <w:b w:val="0"/>
        <w:i w:val="0"/>
        <w:sz w:val="20"/>
      </w:rPr>
    </w:lvl>
    <w:lvl w:ilvl="1" w:tplc="636EE214">
      <w:numFmt w:val="bullet"/>
      <w:lvlText w:val="-"/>
      <w:lvlJc w:val="left"/>
      <w:pPr>
        <w:tabs>
          <w:tab w:val="num" w:pos="1420"/>
        </w:tabs>
        <w:ind w:left="1420" w:hanging="340"/>
      </w:pPr>
      <w:rPr>
        <w:rFonts w:hint="default"/>
        <w:b w:val="0"/>
        <w:i w:val="0"/>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99B3019"/>
    <w:multiLevelType w:val="hybridMultilevel"/>
    <w:tmpl w:val="24484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117962"/>
    <w:multiLevelType w:val="hybridMultilevel"/>
    <w:tmpl w:val="CD666542"/>
    <w:lvl w:ilvl="0" w:tplc="A6A46B6C">
      <w:start w:val="1"/>
      <w:numFmt w:val="decimal"/>
      <w:lvlText w:val="%1."/>
      <w:lvlJc w:val="left"/>
      <w:pPr>
        <w:tabs>
          <w:tab w:val="num" w:pos="113"/>
        </w:tabs>
        <w:ind w:left="-114" w:firstLine="114"/>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4B174A3"/>
    <w:multiLevelType w:val="multilevel"/>
    <w:tmpl w:val="A19681D2"/>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46735C2B"/>
    <w:multiLevelType w:val="hybridMultilevel"/>
    <w:tmpl w:val="336881A0"/>
    <w:lvl w:ilvl="0" w:tplc="69323C26">
      <w:start w:val="1"/>
      <w:numFmt w:val="decimal"/>
      <w:lvlText w:val="%1."/>
      <w:lvlJc w:val="left"/>
      <w:pPr>
        <w:ind w:left="720" w:hanging="36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2E11E8"/>
    <w:multiLevelType w:val="multilevel"/>
    <w:tmpl w:val="2AF203B0"/>
    <w:lvl w:ilvl="0">
      <w:start w:val="1"/>
      <w:numFmt w:val="decimal"/>
      <w:lvlText w:val="%1."/>
      <w:lvlJc w:val="left"/>
      <w:pPr>
        <w:ind w:left="432" w:hanging="432"/>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nsid w:val="4E1A0AAB"/>
    <w:multiLevelType w:val="hybridMultilevel"/>
    <w:tmpl w:val="8E58667C"/>
    <w:lvl w:ilvl="0" w:tplc="284A08CA">
      <w:start w:val="1"/>
      <w:numFmt w:val="upperRoman"/>
      <w:lvlText w:val="%1."/>
      <w:lvlJc w:val="left"/>
      <w:pPr>
        <w:tabs>
          <w:tab w:val="num" w:pos="1078"/>
        </w:tabs>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F566684"/>
    <w:multiLevelType w:val="multilevel"/>
    <w:tmpl w:val="79508840"/>
    <w:lvl w:ilvl="0">
      <w:start w:val="2"/>
      <w:numFmt w:val="decimal"/>
      <w:lvlText w:val="%1."/>
      <w:lvlJc w:val="left"/>
      <w:pPr>
        <w:ind w:left="360" w:hanging="360"/>
      </w:pPr>
      <w:rPr>
        <w:rFonts w:hint="default"/>
        <w:b/>
        <w:i/>
      </w:rPr>
    </w:lvl>
    <w:lvl w:ilvl="1">
      <w:start w:val="3"/>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b/>
        <w:i/>
      </w:rPr>
    </w:lvl>
    <w:lvl w:ilvl="3">
      <w:start w:val="1"/>
      <w:numFmt w:val="decimal"/>
      <w:lvlText w:val="%1.%2.%3.%4."/>
      <w:lvlJc w:val="left"/>
      <w:pPr>
        <w:ind w:left="2880" w:hanging="72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4680" w:hanging="108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480" w:hanging="1440"/>
      </w:pPr>
      <w:rPr>
        <w:rFonts w:hint="default"/>
        <w:b/>
        <w:i/>
      </w:rPr>
    </w:lvl>
    <w:lvl w:ilvl="8">
      <w:start w:val="1"/>
      <w:numFmt w:val="decimal"/>
      <w:lvlText w:val="%1.%2.%3.%4.%5.%6.%7.%8.%9."/>
      <w:lvlJc w:val="left"/>
      <w:pPr>
        <w:ind w:left="7560" w:hanging="1800"/>
      </w:pPr>
      <w:rPr>
        <w:rFonts w:hint="default"/>
        <w:b/>
        <w:i/>
      </w:rPr>
    </w:lvl>
  </w:abstractNum>
  <w:abstractNum w:abstractNumId="28">
    <w:nsid w:val="501913FA"/>
    <w:multiLevelType w:val="multilevel"/>
    <w:tmpl w:val="2B98C65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9">
    <w:nsid w:val="53B93048"/>
    <w:multiLevelType w:val="multilevel"/>
    <w:tmpl w:val="0E563F0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666605A"/>
    <w:multiLevelType w:val="hybridMultilevel"/>
    <w:tmpl w:val="E93E6E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770CF7"/>
    <w:multiLevelType w:val="hybridMultilevel"/>
    <w:tmpl w:val="6C70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242AE2"/>
    <w:multiLevelType w:val="hybridMultilevel"/>
    <w:tmpl w:val="DA36D95E"/>
    <w:lvl w:ilvl="0" w:tplc="D262A3D0">
      <w:start w:val="1"/>
      <w:numFmt w:val="bullet"/>
      <w:lvlText w:val="-"/>
      <w:lvlJc w:val="left"/>
      <w:pPr>
        <w:tabs>
          <w:tab w:val="num" w:pos="170"/>
        </w:tabs>
        <w:ind w:left="397" w:hanging="57"/>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5D1C4F8F"/>
    <w:multiLevelType w:val="multilevel"/>
    <w:tmpl w:val="2B98C65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4">
    <w:nsid w:val="5DF430E8"/>
    <w:multiLevelType w:val="multilevel"/>
    <w:tmpl w:val="0210754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6174B5A"/>
    <w:multiLevelType w:val="hybridMultilevel"/>
    <w:tmpl w:val="53A0B500"/>
    <w:lvl w:ilvl="0" w:tplc="2B2807E6">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6A602B1B"/>
    <w:multiLevelType w:val="multilevel"/>
    <w:tmpl w:val="191487DC"/>
    <w:lvl w:ilvl="0">
      <w:start w:val="1"/>
      <w:numFmt w:val="decimal"/>
      <w:lvlText w:val="%1."/>
      <w:lvlJc w:val="left"/>
      <w:pPr>
        <w:tabs>
          <w:tab w:val="num" w:pos="227"/>
        </w:tabs>
        <w:ind w:firstLine="227"/>
      </w:pPr>
      <w:rPr>
        <w:rFonts w:cs="Times New Roman" w:hint="default"/>
      </w:rPr>
    </w:lvl>
    <w:lvl w:ilvl="1">
      <w:start w:val="1"/>
      <w:numFmt w:val="lowerLetter"/>
      <w:lvlText w:val="%2."/>
      <w:lvlJc w:val="left"/>
      <w:pPr>
        <w:tabs>
          <w:tab w:val="num" w:pos="634"/>
        </w:tabs>
        <w:ind w:left="634" w:hanging="407"/>
      </w:pPr>
      <w:rPr>
        <w:rFonts w:cs="Times New Roman" w:hint="default"/>
      </w:rPr>
    </w:lvl>
    <w:lvl w:ilvl="2">
      <w:start w:val="1"/>
      <w:numFmt w:val="decimal"/>
      <w:isLgl/>
      <w:lvlText w:val="%1.%2.%3."/>
      <w:lvlJc w:val="left"/>
      <w:pPr>
        <w:tabs>
          <w:tab w:val="num" w:pos="901"/>
        </w:tabs>
        <w:ind w:left="901" w:hanging="720"/>
      </w:pPr>
      <w:rPr>
        <w:rFonts w:cs="Times New Roman" w:hint="default"/>
      </w:rPr>
    </w:lvl>
    <w:lvl w:ilvl="3">
      <w:start w:val="1"/>
      <w:numFmt w:val="decimal"/>
      <w:isLgl/>
      <w:lvlText w:val="%1.%2.%3.%4."/>
      <w:lvlJc w:val="left"/>
      <w:pPr>
        <w:tabs>
          <w:tab w:val="num" w:pos="901"/>
        </w:tabs>
        <w:ind w:left="901" w:hanging="720"/>
      </w:pPr>
      <w:rPr>
        <w:rFonts w:cs="Times New Roman" w:hint="default"/>
      </w:rPr>
    </w:lvl>
    <w:lvl w:ilvl="4">
      <w:start w:val="1"/>
      <w:numFmt w:val="decimal"/>
      <w:isLgl/>
      <w:lvlText w:val="%1.%2.%3.%4.%5."/>
      <w:lvlJc w:val="left"/>
      <w:pPr>
        <w:tabs>
          <w:tab w:val="num" w:pos="1261"/>
        </w:tabs>
        <w:ind w:left="1261" w:hanging="1080"/>
      </w:pPr>
      <w:rPr>
        <w:rFonts w:cs="Times New Roman" w:hint="default"/>
      </w:rPr>
    </w:lvl>
    <w:lvl w:ilvl="5">
      <w:start w:val="1"/>
      <w:numFmt w:val="decimal"/>
      <w:isLgl/>
      <w:lvlText w:val="%1.%2.%3.%4.%5.%6."/>
      <w:lvlJc w:val="left"/>
      <w:pPr>
        <w:tabs>
          <w:tab w:val="num" w:pos="1261"/>
        </w:tabs>
        <w:ind w:left="1261" w:hanging="1080"/>
      </w:pPr>
      <w:rPr>
        <w:rFonts w:cs="Times New Roman" w:hint="default"/>
      </w:rPr>
    </w:lvl>
    <w:lvl w:ilvl="6">
      <w:start w:val="1"/>
      <w:numFmt w:val="decimal"/>
      <w:isLgl/>
      <w:lvlText w:val="%1.%2.%3.%4.%5.%6.%7."/>
      <w:lvlJc w:val="left"/>
      <w:pPr>
        <w:tabs>
          <w:tab w:val="num" w:pos="1261"/>
        </w:tabs>
        <w:ind w:left="1261" w:hanging="1080"/>
      </w:pPr>
      <w:rPr>
        <w:rFonts w:cs="Times New Roman" w:hint="default"/>
      </w:rPr>
    </w:lvl>
    <w:lvl w:ilvl="7">
      <w:start w:val="1"/>
      <w:numFmt w:val="decimal"/>
      <w:isLgl/>
      <w:lvlText w:val="%1.%2.%3.%4.%5.%6.%7.%8."/>
      <w:lvlJc w:val="left"/>
      <w:pPr>
        <w:tabs>
          <w:tab w:val="num" w:pos="1621"/>
        </w:tabs>
        <w:ind w:left="1621" w:hanging="1440"/>
      </w:pPr>
      <w:rPr>
        <w:rFonts w:cs="Times New Roman" w:hint="default"/>
      </w:rPr>
    </w:lvl>
    <w:lvl w:ilvl="8">
      <w:start w:val="1"/>
      <w:numFmt w:val="decimal"/>
      <w:isLgl/>
      <w:lvlText w:val="%1.%2.%3.%4.%5.%6.%7.%8.%9."/>
      <w:lvlJc w:val="left"/>
      <w:pPr>
        <w:tabs>
          <w:tab w:val="num" w:pos="1621"/>
        </w:tabs>
        <w:ind w:left="1621" w:hanging="1440"/>
      </w:pPr>
      <w:rPr>
        <w:rFonts w:cs="Times New Roman" w:hint="default"/>
      </w:rPr>
    </w:lvl>
  </w:abstractNum>
  <w:abstractNum w:abstractNumId="37">
    <w:nsid w:val="6AB5649A"/>
    <w:multiLevelType w:val="multilevel"/>
    <w:tmpl w:val="A92A59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D454D4F"/>
    <w:multiLevelType w:val="hybridMultilevel"/>
    <w:tmpl w:val="C1D0E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4E2ACD"/>
    <w:multiLevelType w:val="hybridMultilevel"/>
    <w:tmpl w:val="E04C7484"/>
    <w:lvl w:ilvl="0" w:tplc="66C8A01E">
      <w:start w:val="1"/>
      <w:numFmt w:val="bullet"/>
      <w:lvlText w:val=""/>
      <w:lvlJc w:val="left"/>
      <w:pPr>
        <w:tabs>
          <w:tab w:val="num" w:pos="39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98DA704E">
      <w:start w:val="1"/>
      <w:numFmt w:val="bullet"/>
      <w:lvlText w:val="-"/>
      <w:lvlJc w:val="left"/>
      <w:pPr>
        <w:tabs>
          <w:tab w:val="num" w:pos="363"/>
        </w:tabs>
        <w:ind w:left="-119" w:firstLine="284"/>
      </w:pPr>
      <w:rPr>
        <w:rFonts w:ascii="Times New Roman" w:eastAsia="Times New Roman" w:hAnsi="Times New Roman" w:cs="Times New Roman" w:hint="default"/>
      </w:rPr>
    </w:lvl>
    <w:lvl w:ilvl="3" w:tplc="E056FB3A">
      <w:start w:val="1"/>
      <w:numFmt w:val="bullet"/>
      <w:lvlText w:val=""/>
      <w:lvlJc w:val="left"/>
      <w:pPr>
        <w:tabs>
          <w:tab w:val="num" w:pos="914"/>
        </w:tabs>
        <w:ind w:left="517" w:firstLine="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C9746B"/>
    <w:multiLevelType w:val="multilevel"/>
    <w:tmpl w:val="F61878D6"/>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6F362F0A"/>
    <w:multiLevelType w:val="hybridMultilevel"/>
    <w:tmpl w:val="BE381CF4"/>
    <w:lvl w:ilvl="0" w:tplc="612AE9E6">
      <w:start w:val="1"/>
      <w:numFmt w:val="bullet"/>
      <w:lvlText w:val="-"/>
      <w:lvlJc w:val="left"/>
      <w:pPr>
        <w:tabs>
          <w:tab w:val="num" w:pos="360"/>
        </w:tabs>
        <w:ind w:left="360" w:hanging="360"/>
      </w:pPr>
      <w:rPr>
        <w:rFonts w:ascii="Tahoma"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FA8520F"/>
    <w:multiLevelType w:val="multilevel"/>
    <w:tmpl w:val="B7CED02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FF54A03"/>
    <w:multiLevelType w:val="singleLevel"/>
    <w:tmpl w:val="D36C91A0"/>
    <w:lvl w:ilvl="0">
      <w:numFmt w:val="bullet"/>
      <w:lvlText w:val="-"/>
      <w:lvlJc w:val="left"/>
      <w:pPr>
        <w:tabs>
          <w:tab w:val="num" w:pos="690"/>
        </w:tabs>
        <w:ind w:left="690" w:hanging="360"/>
      </w:pPr>
      <w:rPr>
        <w:b w:val="0"/>
        <w:i w:val="0"/>
        <w:sz w:val="28"/>
      </w:rPr>
    </w:lvl>
  </w:abstractNum>
  <w:abstractNum w:abstractNumId="44">
    <w:nsid w:val="74C0359F"/>
    <w:multiLevelType w:val="hybridMultilevel"/>
    <w:tmpl w:val="5748EC18"/>
    <w:lvl w:ilvl="0" w:tplc="EB5A63B6">
      <w:start w:val="1"/>
      <w:numFmt w:val="upperRoman"/>
      <w:lvlText w:val="%1."/>
      <w:lvlJc w:val="left"/>
      <w:pPr>
        <w:tabs>
          <w:tab w:val="num" w:pos="0"/>
        </w:tabs>
        <w:ind w:left="-340" w:firstLine="340"/>
      </w:pPr>
      <w:rPr>
        <w:rFonts w:cs="Times New Roman" w:hint="default"/>
        <w:b/>
        <w:i w:val="0"/>
      </w:rPr>
    </w:lvl>
    <w:lvl w:ilvl="1" w:tplc="85D849F6">
      <w:start w:val="1"/>
      <w:numFmt w:val="decimal"/>
      <w:lvlText w:val="3.%2."/>
      <w:lvlJc w:val="left"/>
      <w:pPr>
        <w:tabs>
          <w:tab w:val="num" w:pos="227"/>
        </w:tabs>
        <w:ind w:left="227" w:hanging="113"/>
      </w:pPr>
      <w:rPr>
        <w:rFonts w:cs="Times New Roman" w:hint="default"/>
        <w:b/>
        <w:i/>
      </w:rPr>
    </w:lvl>
    <w:lvl w:ilvl="2" w:tplc="201C5690">
      <w:start w:val="1"/>
      <w:numFmt w:val="decimal"/>
      <w:lvlText w:val="%3."/>
      <w:lvlJc w:val="left"/>
      <w:pPr>
        <w:tabs>
          <w:tab w:val="num" w:pos="453"/>
        </w:tabs>
        <w:ind w:left="510" w:hanging="510"/>
      </w:pPr>
      <w:rPr>
        <w:rFonts w:cs="Times New Roman" w:hint="default"/>
        <w:b w:val="0"/>
        <w:i w:val="0"/>
      </w:rPr>
    </w:lvl>
    <w:lvl w:ilvl="3" w:tplc="0409000F">
      <w:start w:val="1"/>
      <w:numFmt w:val="decimal"/>
      <w:lvlText w:val="%4."/>
      <w:lvlJc w:val="left"/>
      <w:pPr>
        <w:tabs>
          <w:tab w:val="num" w:pos="2540"/>
        </w:tabs>
        <w:ind w:left="2540" w:hanging="360"/>
      </w:pPr>
      <w:rPr>
        <w:rFonts w:cs="Times New Roman"/>
      </w:rPr>
    </w:lvl>
    <w:lvl w:ilvl="4" w:tplc="04090019">
      <w:start w:val="1"/>
      <w:numFmt w:val="lowerLetter"/>
      <w:lvlText w:val="%5."/>
      <w:lvlJc w:val="left"/>
      <w:pPr>
        <w:tabs>
          <w:tab w:val="num" w:pos="3260"/>
        </w:tabs>
        <w:ind w:left="3260" w:hanging="360"/>
      </w:pPr>
      <w:rPr>
        <w:rFonts w:cs="Times New Roman"/>
      </w:rPr>
    </w:lvl>
    <w:lvl w:ilvl="5" w:tplc="0409001B">
      <w:start w:val="1"/>
      <w:numFmt w:val="lowerRoman"/>
      <w:lvlText w:val="%6."/>
      <w:lvlJc w:val="right"/>
      <w:pPr>
        <w:tabs>
          <w:tab w:val="num" w:pos="3980"/>
        </w:tabs>
        <w:ind w:left="3980" w:hanging="180"/>
      </w:pPr>
      <w:rPr>
        <w:rFonts w:cs="Times New Roman"/>
      </w:rPr>
    </w:lvl>
    <w:lvl w:ilvl="6" w:tplc="0409000F">
      <w:start w:val="1"/>
      <w:numFmt w:val="decimal"/>
      <w:lvlText w:val="%7."/>
      <w:lvlJc w:val="left"/>
      <w:pPr>
        <w:tabs>
          <w:tab w:val="num" w:pos="4700"/>
        </w:tabs>
        <w:ind w:left="4700" w:hanging="360"/>
      </w:pPr>
      <w:rPr>
        <w:rFonts w:cs="Times New Roman"/>
      </w:rPr>
    </w:lvl>
    <w:lvl w:ilvl="7" w:tplc="04090019">
      <w:start w:val="1"/>
      <w:numFmt w:val="lowerLetter"/>
      <w:lvlText w:val="%8."/>
      <w:lvlJc w:val="left"/>
      <w:pPr>
        <w:tabs>
          <w:tab w:val="num" w:pos="5420"/>
        </w:tabs>
        <w:ind w:left="5420" w:hanging="360"/>
      </w:pPr>
      <w:rPr>
        <w:rFonts w:cs="Times New Roman"/>
      </w:rPr>
    </w:lvl>
    <w:lvl w:ilvl="8" w:tplc="0409001B">
      <w:start w:val="1"/>
      <w:numFmt w:val="lowerRoman"/>
      <w:lvlText w:val="%9."/>
      <w:lvlJc w:val="right"/>
      <w:pPr>
        <w:tabs>
          <w:tab w:val="num" w:pos="6140"/>
        </w:tabs>
        <w:ind w:left="6140" w:hanging="180"/>
      </w:pPr>
      <w:rPr>
        <w:rFonts w:cs="Times New Roman"/>
      </w:rPr>
    </w:lvl>
  </w:abstractNum>
  <w:abstractNum w:abstractNumId="45">
    <w:nsid w:val="7B1523DA"/>
    <w:multiLevelType w:val="hybridMultilevel"/>
    <w:tmpl w:val="FDAC4576"/>
    <w:lvl w:ilvl="0" w:tplc="2E328128">
      <w:start w:val="1"/>
      <w:numFmt w:val="decimal"/>
      <w:lvlText w:val="%1."/>
      <w:lvlJc w:val="left"/>
      <w:pPr>
        <w:tabs>
          <w:tab w:val="num" w:pos="947"/>
        </w:tabs>
      </w:pPr>
      <w:rPr>
        <w:rFonts w:cs="Times New Roman" w:hint="default"/>
        <w:b w:val="0"/>
      </w:rPr>
    </w:lvl>
    <w:lvl w:ilvl="1" w:tplc="2BF606BA">
      <w:start w:val="1"/>
      <w:numFmt w:val="decimal"/>
      <w:lvlText w:val="3.%2."/>
      <w:lvlJc w:val="left"/>
      <w:pPr>
        <w:tabs>
          <w:tab w:val="num" w:pos="2160"/>
        </w:tabs>
        <w:ind w:left="2160" w:hanging="360"/>
      </w:pPr>
      <w:rPr>
        <w:rFonts w:ascii="Times New Roman" w:hAnsi="Times New Roman" w:cs="Times New Roman" w:hint="default"/>
        <w:b w:val="0"/>
        <w:i w:val="0"/>
        <w:sz w:val="28"/>
        <w:szCs w:val="28"/>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46">
    <w:nsid w:val="7B793002"/>
    <w:multiLevelType w:val="hybridMultilevel"/>
    <w:tmpl w:val="18A6D7CC"/>
    <w:lvl w:ilvl="0" w:tplc="86C22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04410"/>
    <w:multiLevelType w:val="hybridMultilevel"/>
    <w:tmpl w:val="DF0EC390"/>
    <w:lvl w:ilvl="0" w:tplc="FFFFFFFF">
      <w:start w:val="45"/>
      <w:numFmt w:val="bullet"/>
      <w:lvlText w:val="-"/>
      <w:lvlJc w:val="left"/>
      <w:pPr>
        <w:tabs>
          <w:tab w:val="num" w:pos="720"/>
        </w:tabs>
        <w:ind w:left="720" w:hanging="360"/>
      </w:pPr>
      <w:rPr>
        <w:rFonts w:ascii="Arial" w:eastAsia="Times New Roman" w:hAnsi="Arial" w:hint="default"/>
      </w:rPr>
    </w:lvl>
    <w:lvl w:ilvl="1" w:tplc="D0B43032">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48">
    <w:nsid w:val="7F372B5E"/>
    <w:multiLevelType w:val="multilevel"/>
    <w:tmpl w:val="014ACC50"/>
    <w:lvl w:ilvl="0">
      <w:start w:val="2"/>
      <w:numFmt w:val="decimal"/>
      <w:lvlText w:val="%1"/>
      <w:lvlJc w:val="left"/>
      <w:pPr>
        <w:ind w:left="360" w:hanging="360"/>
      </w:pPr>
      <w:rPr>
        <w:rFonts w:hint="default"/>
      </w:rPr>
    </w:lvl>
    <w:lvl w:ilvl="1">
      <w:start w:val="5"/>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4"/>
  </w:num>
  <w:num w:numId="2">
    <w:abstractNumId w:val="31"/>
  </w:num>
  <w:num w:numId="3">
    <w:abstractNumId w:val="32"/>
  </w:num>
  <w:num w:numId="4">
    <w:abstractNumId w:val="39"/>
  </w:num>
  <w:num w:numId="5">
    <w:abstractNumId w:val="39"/>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3"/>
  </w:num>
  <w:num w:numId="8">
    <w:abstractNumId w:val="20"/>
  </w:num>
  <w:num w:numId="9">
    <w:abstractNumId w:val="1"/>
  </w:num>
  <w:num w:numId="10">
    <w:abstractNumId w:val="36"/>
  </w:num>
  <w:num w:numId="11">
    <w:abstractNumId w:val="26"/>
  </w:num>
  <w:num w:numId="12">
    <w:abstractNumId w:val="29"/>
  </w:num>
  <w:num w:numId="13">
    <w:abstractNumId w:val="23"/>
  </w:num>
  <w:num w:numId="14">
    <w:abstractNumId w:val="11"/>
  </w:num>
  <w:num w:numId="15">
    <w:abstractNumId w:val="48"/>
  </w:num>
  <w:num w:numId="16">
    <w:abstractNumId w:val="8"/>
  </w:num>
  <w:num w:numId="17">
    <w:abstractNumId w:val="10"/>
  </w:num>
  <w:num w:numId="18">
    <w:abstractNumId w:val="30"/>
  </w:num>
  <w:num w:numId="19">
    <w:abstractNumId w:val="24"/>
  </w:num>
  <w:num w:numId="20">
    <w:abstractNumId w:val="44"/>
  </w:num>
  <w:num w:numId="21">
    <w:abstractNumId w:val="37"/>
  </w:num>
  <w:num w:numId="22">
    <w:abstractNumId w:val="5"/>
  </w:num>
  <w:num w:numId="23">
    <w:abstractNumId w:val="21"/>
  </w:num>
  <w:num w:numId="24">
    <w:abstractNumId w:val="18"/>
  </w:num>
  <w:num w:numId="25">
    <w:abstractNumId w:val="27"/>
  </w:num>
  <w:num w:numId="26">
    <w:abstractNumId w:val="28"/>
  </w:num>
  <w:num w:numId="27">
    <w:abstractNumId w:val="35"/>
  </w:num>
  <w:num w:numId="28">
    <w:abstractNumId w:val="16"/>
  </w:num>
  <w:num w:numId="29">
    <w:abstractNumId w:val="6"/>
  </w:num>
  <w:num w:numId="30">
    <w:abstractNumId w:val="3"/>
  </w:num>
  <w:num w:numId="31">
    <w:abstractNumId w:val="33"/>
  </w:num>
  <w:num w:numId="32">
    <w:abstractNumId w:val="14"/>
  </w:num>
  <w:num w:numId="33">
    <w:abstractNumId w:val="17"/>
  </w:num>
  <w:num w:numId="34">
    <w:abstractNumId w:val="25"/>
  </w:num>
  <w:num w:numId="35">
    <w:abstractNumId w:val="40"/>
  </w:num>
  <w:num w:numId="36">
    <w:abstractNumId w:val="13"/>
  </w:num>
  <w:num w:numId="37">
    <w:abstractNumId w:val="9"/>
  </w:num>
  <w:num w:numId="38">
    <w:abstractNumId w:val="19"/>
  </w:num>
  <w:num w:numId="39">
    <w:abstractNumId w:val="15"/>
  </w:num>
  <w:num w:numId="40">
    <w:abstractNumId w:val="42"/>
  </w:num>
  <w:num w:numId="41">
    <w:abstractNumId w:val="38"/>
  </w:num>
  <w:num w:numId="42">
    <w:abstractNumId w:val="46"/>
  </w:num>
  <w:num w:numId="4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0"/>
  </w:num>
  <w:num w:numId="46">
    <w:abstractNumId w:val="12"/>
  </w:num>
  <w:num w:numId="47">
    <w:abstractNumId w:val="45"/>
  </w:num>
  <w:num w:numId="48">
    <w:abstractNumId w:val="22"/>
  </w:num>
  <w:num w:numId="49">
    <w:abstractNumId w:val="34"/>
  </w:num>
  <w:num w:numId="50">
    <w:abstractNumId w:val="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E68D4"/>
    <w:rsid w:val="000011B2"/>
    <w:rsid w:val="00023A10"/>
    <w:rsid w:val="00027645"/>
    <w:rsid w:val="000463D8"/>
    <w:rsid w:val="0006527C"/>
    <w:rsid w:val="00066186"/>
    <w:rsid w:val="000816FB"/>
    <w:rsid w:val="000A70DA"/>
    <w:rsid w:val="000C10E4"/>
    <w:rsid w:val="0014364B"/>
    <w:rsid w:val="001448B8"/>
    <w:rsid w:val="0017761E"/>
    <w:rsid w:val="001B1415"/>
    <w:rsid w:val="001C2A98"/>
    <w:rsid w:val="001C433E"/>
    <w:rsid w:val="001D4B73"/>
    <w:rsid w:val="001D6782"/>
    <w:rsid w:val="00250150"/>
    <w:rsid w:val="00262348"/>
    <w:rsid w:val="00291DA5"/>
    <w:rsid w:val="00334C6D"/>
    <w:rsid w:val="00361067"/>
    <w:rsid w:val="003672AE"/>
    <w:rsid w:val="00371551"/>
    <w:rsid w:val="003853DF"/>
    <w:rsid w:val="003B056C"/>
    <w:rsid w:val="003B787B"/>
    <w:rsid w:val="003F0D80"/>
    <w:rsid w:val="004217D2"/>
    <w:rsid w:val="004351A8"/>
    <w:rsid w:val="004543F7"/>
    <w:rsid w:val="00477550"/>
    <w:rsid w:val="00490DC1"/>
    <w:rsid w:val="004D0135"/>
    <w:rsid w:val="004F0A65"/>
    <w:rsid w:val="00501E4B"/>
    <w:rsid w:val="00563DFE"/>
    <w:rsid w:val="00586A3A"/>
    <w:rsid w:val="005C1C76"/>
    <w:rsid w:val="005D68AC"/>
    <w:rsid w:val="00627996"/>
    <w:rsid w:val="00650EB0"/>
    <w:rsid w:val="00681049"/>
    <w:rsid w:val="00695C73"/>
    <w:rsid w:val="006A7133"/>
    <w:rsid w:val="006C03B3"/>
    <w:rsid w:val="006C5360"/>
    <w:rsid w:val="006D7555"/>
    <w:rsid w:val="00702E74"/>
    <w:rsid w:val="00741A24"/>
    <w:rsid w:val="007B7268"/>
    <w:rsid w:val="007B7B0B"/>
    <w:rsid w:val="007E5D3A"/>
    <w:rsid w:val="00812D06"/>
    <w:rsid w:val="008175A5"/>
    <w:rsid w:val="0085229D"/>
    <w:rsid w:val="00885061"/>
    <w:rsid w:val="00895743"/>
    <w:rsid w:val="0090535B"/>
    <w:rsid w:val="00916A26"/>
    <w:rsid w:val="009477B8"/>
    <w:rsid w:val="00956A1C"/>
    <w:rsid w:val="0098596F"/>
    <w:rsid w:val="009C73BA"/>
    <w:rsid w:val="009D4D27"/>
    <w:rsid w:val="009F2DDE"/>
    <w:rsid w:val="009F787A"/>
    <w:rsid w:val="00A272A4"/>
    <w:rsid w:val="00A36273"/>
    <w:rsid w:val="00A40257"/>
    <w:rsid w:val="00A65551"/>
    <w:rsid w:val="00A65F8F"/>
    <w:rsid w:val="00A759F1"/>
    <w:rsid w:val="00A94009"/>
    <w:rsid w:val="00AB0B53"/>
    <w:rsid w:val="00AB25F4"/>
    <w:rsid w:val="00AE68E0"/>
    <w:rsid w:val="00B30098"/>
    <w:rsid w:val="00BB1A7F"/>
    <w:rsid w:val="00BE5258"/>
    <w:rsid w:val="00BF4B0A"/>
    <w:rsid w:val="00BF7146"/>
    <w:rsid w:val="00C23240"/>
    <w:rsid w:val="00C33CE4"/>
    <w:rsid w:val="00C44B54"/>
    <w:rsid w:val="00C56FFB"/>
    <w:rsid w:val="00C63D46"/>
    <w:rsid w:val="00CA58F6"/>
    <w:rsid w:val="00CA743F"/>
    <w:rsid w:val="00CB7EEB"/>
    <w:rsid w:val="00CF0066"/>
    <w:rsid w:val="00CF0168"/>
    <w:rsid w:val="00D2509B"/>
    <w:rsid w:val="00D82F35"/>
    <w:rsid w:val="00D900F8"/>
    <w:rsid w:val="00DD5DCB"/>
    <w:rsid w:val="00DE68D4"/>
    <w:rsid w:val="00E07171"/>
    <w:rsid w:val="00E167F1"/>
    <w:rsid w:val="00E253D1"/>
    <w:rsid w:val="00E573B3"/>
    <w:rsid w:val="00E65994"/>
    <w:rsid w:val="00EA3F35"/>
    <w:rsid w:val="00EB18B8"/>
    <w:rsid w:val="00ED536A"/>
    <w:rsid w:val="00F11410"/>
    <w:rsid w:val="00F250CA"/>
    <w:rsid w:val="00F259CC"/>
    <w:rsid w:val="00F64690"/>
    <w:rsid w:val="00F7389E"/>
    <w:rsid w:val="00F80B11"/>
    <w:rsid w:val="00F84FB7"/>
    <w:rsid w:val="00FB34F9"/>
    <w:rsid w:val="00FC39C9"/>
    <w:rsid w:val="00FD56D5"/>
    <w:rsid w:val="00FE64D1"/>
    <w:rsid w:val="00FF28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D4"/>
    <w:pPr>
      <w:spacing w:after="0" w:line="240" w:lineRule="auto"/>
    </w:pPr>
    <w:rPr>
      <w:rFonts w:eastAsia="Times New Roman" w:cs="Times New Roman"/>
      <w:szCs w:val="24"/>
    </w:rPr>
  </w:style>
  <w:style w:type="paragraph" w:styleId="Heading1">
    <w:name w:val="heading 1"/>
    <w:basedOn w:val="Normal"/>
    <w:next w:val="Normal"/>
    <w:link w:val="Heading1Char"/>
    <w:qFormat/>
    <w:rsid w:val="00DE68D4"/>
    <w:pPr>
      <w:keepNext/>
      <w:jc w:val="center"/>
      <w:outlineLvl w:val="0"/>
    </w:pPr>
    <w:rPr>
      <w:rFonts w:ascii="Arial" w:hAnsi="Arial" w:cs="Arial"/>
      <w:b/>
      <w:bCs/>
      <w:kern w:val="32"/>
      <w:sz w:val="20"/>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8D4"/>
    <w:rPr>
      <w:rFonts w:ascii="Arial" w:eastAsia="Times New Roman" w:hAnsi="Arial" w:cs="Arial"/>
      <w:b/>
      <w:bCs/>
      <w:kern w:val="32"/>
      <w:sz w:val="20"/>
      <w:szCs w:val="32"/>
      <w:lang w:eastAsia="en-AU"/>
    </w:rPr>
  </w:style>
  <w:style w:type="table" w:styleId="TableGrid">
    <w:name w:val="Table Grid"/>
    <w:basedOn w:val="TableNormal"/>
    <w:uiPriority w:val="39"/>
    <w:rsid w:val="00DE6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DE68D4"/>
    <w:pPr>
      <w:keepNext/>
      <w:spacing w:before="240" w:after="240"/>
    </w:pPr>
    <w:rPr>
      <w:bCs/>
      <w:iCs/>
      <w:sz w:val="20"/>
      <w:szCs w:val="20"/>
      <w:lang w:eastAsia="ko-KR"/>
    </w:rPr>
  </w:style>
  <w:style w:type="paragraph" w:customStyle="1" w:styleId="indentpara">
    <w:name w:val="indent para"/>
    <w:basedOn w:val="Normal"/>
    <w:rsid w:val="00DE68D4"/>
    <w:pPr>
      <w:spacing w:after="180" w:line="360" w:lineRule="exact"/>
      <w:ind w:firstLine="425"/>
      <w:jc w:val="both"/>
    </w:pPr>
    <w:rPr>
      <w:rFonts w:ascii=".VnArial" w:hAnsi=".VnArial"/>
      <w:color w:val="000000"/>
      <w:sz w:val="26"/>
      <w:szCs w:val="26"/>
      <w:lang w:eastAsia="ko-KR"/>
    </w:rPr>
  </w:style>
  <w:style w:type="paragraph" w:customStyle="1" w:styleId="boxsmallheading">
    <w:name w:val="box small heading"/>
    <w:basedOn w:val="Normal"/>
    <w:rsid w:val="00DE68D4"/>
    <w:pPr>
      <w:spacing w:before="80"/>
    </w:pPr>
    <w:rPr>
      <w:rFonts w:ascii=".VnArialH" w:hAnsi=".VnArialH"/>
      <w:b/>
      <w:color w:val="000000"/>
      <w:sz w:val="20"/>
      <w:szCs w:val="26"/>
      <w:lang w:eastAsia="ko-KR"/>
    </w:rPr>
  </w:style>
  <w:style w:type="paragraph" w:styleId="NoSpacing">
    <w:name w:val="No Spacing"/>
    <w:uiPriority w:val="1"/>
    <w:qFormat/>
    <w:rsid w:val="00DE68D4"/>
    <w:pPr>
      <w:spacing w:after="0" w:line="240" w:lineRule="auto"/>
    </w:pPr>
    <w:rPr>
      <w:rFonts w:ascii="Calibri" w:eastAsia="Times New Roman" w:hAnsi="Calibri" w:cs="Times New Roman"/>
      <w:sz w:val="22"/>
    </w:rPr>
  </w:style>
  <w:style w:type="paragraph" w:customStyle="1" w:styleId="boxtextarial">
    <w:name w:val="box text arial"/>
    <w:basedOn w:val="Normal"/>
    <w:rsid w:val="00DE68D4"/>
    <w:pPr>
      <w:spacing w:before="80" w:after="80" w:line="260" w:lineRule="exact"/>
    </w:pPr>
    <w:rPr>
      <w:rFonts w:ascii=".VnArial" w:hAnsi=".VnArial"/>
      <w:color w:val="000000"/>
      <w:sz w:val="20"/>
      <w:szCs w:val="26"/>
      <w:lang w:eastAsia="ko-KR"/>
    </w:rPr>
  </w:style>
  <w:style w:type="paragraph" w:styleId="ListParagraph">
    <w:name w:val="List Paragraph"/>
    <w:basedOn w:val="Normal"/>
    <w:uiPriority w:val="34"/>
    <w:qFormat/>
    <w:rsid w:val="00DE68D4"/>
    <w:pPr>
      <w:spacing w:after="200" w:line="276" w:lineRule="auto"/>
      <w:ind w:left="720"/>
      <w:contextualSpacing/>
    </w:pPr>
    <w:rPr>
      <w:rFonts w:asciiTheme="minorHAnsi" w:eastAsiaTheme="minorHAnsi" w:hAnsiTheme="minorHAnsi" w:cstheme="minorBidi"/>
      <w:sz w:val="22"/>
      <w:szCs w:val="22"/>
    </w:rPr>
  </w:style>
  <w:style w:type="character" w:customStyle="1" w:styleId="fontstyle01">
    <w:name w:val="fontstyle01"/>
    <w:basedOn w:val="DefaultParagraphFont"/>
    <w:rsid w:val="00DE68D4"/>
    <w:rPr>
      <w:rFonts w:ascii="Bold" w:hAnsi="Bold" w:hint="default"/>
      <w:b/>
      <w:bCs/>
      <w:i w:val="0"/>
      <w:iCs w:val="0"/>
      <w:color w:val="000000"/>
      <w:sz w:val="28"/>
      <w:szCs w:val="28"/>
    </w:rPr>
  </w:style>
  <w:style w:type="paragraph" w:styleId="Footer">
    <w:name w:val="footer"/>
    <w:basedOn w:val="Normal"/>
    <w:link w:val="FooterChar"/>
    <w:uiPriority w:val="99"/>
    <w:unhideWhenUsed/>
    <w:rsid w:val="00DE68D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E68D4"/>
    <w:rPr>
      <w:rFonts w:asciiTheme="minorHAnsi" w:hAnsiTheme="minorHAnsi"/>
      <w:sz w:val="22"/>
    </w:rPr>
  </w:style>
  <w:style w:type="paragraph" w:styleId="Title">
    <w:name w:val="Title"/>
    <w:basedOn w:val="Normal"/>
    <w:link w:val="TitleChar"/>
    <w:qFormat/>
    <w:rsid w:val="00DE68D4"/>
    <w:pPr>
      <w:jc w:val="center"/>
    </w:pPr>
    <w:rPr>
      <w:b/>
      <w:bCs/>
      <w:sz w:val="32"/>
      <w:szCs w:val="32"/>
      <w:lang w:val="nl-NL"/>
    </w:rPr>
  </w:style>
  <w:style w:type="character" w:customStyle="1" w:styleId="TitleChar">
    <w:name w:val="Title Char"/>
    <w:basedOn w:val="DefaultParagraphFont"/>
    <w:link w:val="Title"/>
    <w:rsid w:val="00DE68D4"/>
    <w:rPr>
      <w:rFonts w:eastAsia="Times New Roman" w:cs="Times New Roman"/>
      <w:b/>
      <w:bCs/>
      <w:sz w:val="32"/>
      <w:szCs w:val="32"/>
      <w:lang w:val="nl-NL"/>
    </w:rPr>
  </w:style>
  <w:style w:type="paragraph" w:styleId="BodyText">
    <w:name w:val="Body Text"/>
    <w:basedOn w:val="Normal"/>
    <w:link w:val="BodyTextChar"/>
    <w:rsid w:val="00DE68D4"/>
    <w:pPr>
      <w:spacing w:after="120"/>
    </w:pPr>
    <w:rPr>
      <w:rFonts w:ascii=".VnTime" w:hAnsi=".VnTime"/>
      <w:sz w:val="28"/>
      <w:szCs w:val="28"/>
    </w:rPr>
  </w:style>
  <w:style w:type="character" w:customStyle="1" w:styleId="BodyTextChar">
    <w:name w:val="Body Text Char"/>
    <w:basedOn w:val="DefaultParagraphFont"/>
    <w:link w:val="BodyText"/>
    <w:rsid w:val="00DE68D4"/>
    <w:rPr>
      <w:rFonts w:ascii=".VnTime" w:eastAsia="Times New Roman" w:hAnsi=".VnTime" w:cs="Times New Roman"/>
      <w:sz w:val="28"/>
      <w:szCs w:val="28"/>
    </w:rPr>
  </w:style>
  <w:style w:type="paragraph" w:styleId="BodyTextIndent">
    <w:name w:val="Body Text Indent"/>
    <w:basedOn w:val="Normal"/>
    <w:link w:val="BodyTextIndentChar"/>
    <w:uiPriority w:val="99"/>
    <w:semiHidden/>
    <w:unhideWhenUsed/>
    <w:rsid w:val="00DE68D4"/>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DE68D4"/>
    <w:rPr>
      <w:rFonts w:asciiTheme="minorHAnsi" w:hAnsiTheme="minorHAnsi"/>
      <w:sz w:val="22"/>
    </w:rPr>
  </w:style>
  <w:style w:type="character" w:customStyle="1" w:styleId="DACUMcharttextCharCharCharCharCharCharCharCharCharCharCharCharCharCharCharCharCharCharCharCharCharCharCharCharCharCharCharCharCharCharCharCharCharCharCharCharCharCharCharCharCharCharCharCharCharCharChar1">
    <w:name w:val="DACUM chart text Char Char Char Char Char Char Char Char Char Char Char Char Char Char Char Char Char Char Char Char Char Char Char Char Char Char Char Char Char Char Char Char Char Char Char Char Char Char Char Char Char Char Char Char Char Char Char1"/>
    <w:rsid w:val="00DE68D4"/>
    <w:rPr>
      <w:rFonts w:ascii=".VnArial" w:hAnsi=".VnArial"/>
      <w:sz w:val="18"/>
      <w:lang w:val="en-US"/>
    </w:rPr>
  </w:style>
  <w:style w:type="paragraph" w:styleId="BodyText3">
    <w:name w:val="Body Text 3"/>
    <w:basedOn w:val="Normal"/>
    <w:link w:val="BodyText3Char"/>
    <w:unhideWhenUsed/>
    <w:rsid w:val="00DE68D4"/>
    <w:pPr>
      <w:spacing w:after="120"/>
    </w:pPr>
    <w:rPr>
      <w:sz w:val="16"/>
      <w:szCs w:val="16"/>
    </w:rPr>
  </w:style>
  <w:style w:type="character" w:customStyle="1" w:styleId="BodyText3Char">
    <w:name w:val="Body Text 3 Char"/>
    <w:basedOn w:val="DefaultParagraphFont"/>
    <w:link w:val="BodyText3"/>
    <w:rsid w:val="00DE68D4"/>
    <w:rPr>
      <w:rFonts w:eastAsia="Times New Roman" w:cs="Times New Roman"/>
      <w:sz w:val="16"/>
      <w:szCs w:val="16"/>
    </w:rPr>
  </w:style>
  <w:style w:type="paragraph" w:styleId="Header">
    <w:name w:val="header"/>
    <w:basedOn w:val="Normal"/>
    <w:link w:val="HeaderChar"/>
    <w:rsid w:val="00DE68D4"/>
    <w:pPr>
      <w:tabs>
        <w:tab w:val="center" w:pos="4153"/>
        <w:tab w:val="right" w:pos="8306"/>
      </w:tabs>
    </w:pPr>
    <w:rPr>
      <w:rFonts w:ascii=".VnTime" w:hAnsi=".VnTime"/>
      <w:color w:val="000000"/>
      <w:sz w:val="26"/>
      <w:szCs w:val="26"/>
      <w:lang w:val="en-AU"/>
    </w:rPr>
  </w:style>
  <w:style w:type="character" w:customStyle="1" w:styleId="HeaderChar">
    <w:name w:val="Header Char"/>
    <w:basedOn w:val="DefaultParagraphFont"/>
    <w:link w:val="Header"/>
    <w:rsid w:val="00DE68D4"/>
    <w:rPr>
      <w:rFonts w:ascii=".VnTime" w:eastAsia="Times New Roman" w:hAnsi=".VnTime" w:cs="Times New Roman"/>
      <w:color w:val="000000"/>
      <w:sz w:val="26"/>
      <w:szCs w:val="26"/>
      <w:lang w:val="en-AU"/>
    </w:rPr>
  </w:style>
  <w:style w:type="paragraph" w:customStyle="1" w:styleId="StyleHeadingEArialNarrow12ptBoldBefore4pt">
    <w:name w:val="Style Heading E + Arial Narrow 12 pt Bold Before:  4 pt"/>
    <w:basedOn w:val="Normal"/>
    <w:rsid w:val="00DE68D4"/>
    <w:pPr>
      <w:keepNext/>
      <w:spacing w:before="80"/>
    </w:pPr>
    <w:rPr>
      <w:rFonts w:ascii=".VnArial NarrowH" w:hAnsi=".VnArial NarrowH"/>
      <w:szCs w:val="20"/>
      <w:lang w:eastAsia="ko-KR"/>
    </w:rPr>
  </w:style>
  <w:style w:type="character" w:customStyle="1" w:styleId="fontstyle21">
    <w:name w:val="fontstyle21"/>
    <w:basedOn w:val="DefaultParagraphFont"/>
    <w:rsid w:val="00DE68D4"/>
    <w:rPr>
      <w:rFonts w:ascii="TimesNewRoman" w:hAnsi="TimesNewRoman" w:hint="default"/>
      <w:b w:val="0"/>
      <w:bCs w:val="0"/>
      <w:i w:val="0"/>
      <w:iCs w:val="0"/>
      <w:color w:val="000000"/>
      <w:sz w:val="24"/>
      <w:szCs w:val="24"/>
    </w:rPr>
  </w:style>
  <w:style w:type="paragraph" w:customStyle="1" w:styleId="StyleHeadingEArialNarrow8ptBefore2pt">
    <w:name w:val="Style Heading E + Arial Narrow 8 pt Before:  2 pt"/>
    <w:basedOn w:val="Normal"/>
    <w:rsid w:val="00DE68D4"/>
    <w:pPr>
      <w:keepNext/>
      <w:spacing w:before="40"/>
    </w:pPr>
    <w:rPr>
      <w:rFonts w:ascii=".VnArial NarrowH" w:hAnsi=".VnArial NarrowH"/>
      <w:color w:val="000000"/>
      <w:sz w:val="16"/>
      <w:szCs w:val="16"/>
      <w:lang w:eastAsia="ko-KR"/>
    </w:rPr>
  </w:style>
  <w:style w:type="paragraph" w:styleId="BodyText2">
    <w:name w:val="Body Text 2"/>
    <w:basedOn w:val="Normal"/>
    <w:link w:val="BodyText2Char"/>
    <w:uiPriority w:val="99"/>
    <w:semiHidden/>
    <w:unhideWhenUsed/>
    <w:rsid w:val="00DE68D4"/>
    <w:pPr>
      <w:spacing w:after="120" w:line="480" w:lineRule="auto"/>
    </w:pPr>
  </w:style>
  <w:style w:type="character" w:customStyle="1" w:styleId="BodyText2Char">
    <w:name w:val="Body Text 2 Char"/>
    <w:basedOn w:val="DefaultParagraphFont"/>
    <w:link w:val="BodyText2"/>
    <w:uiPriority w:val="99"/>
    <w:semiHidden/>
    <w:rsid w:val="00DE68D4"/>
    <w:rPr>
      <w:rFonts w:eastAsia="Times New Roman" w:cs="Times New Roman"/>
      <w:szCs w:val="24"/>
    </w:rPr>
  </w:style>
  <w:style w:type="character" w:styleId="Hyperlink">
    <w:name w:val="Hyperlink"/>
    <w:basedOn w:val="DefaultParagraphFont"/>
    <w:uiPriority w:val="99"/>
    <w:unhideWhenUsed/>
    <w:rsid w:val="007B7268"/>
    <w:rPr>
      <w:color w:val="0563C1" w:themeColor="hyperlink"/>
      <w:u w:val="single"/>
    </w:rPr>
  </w:style>
  <w:style w:type="character" w:styleId="FollowedHyperlink">
    <w:name w:val="FollowedHyperlink"/>
    <w:basedOn w:val="DefaultParagraphFont"/>
    <w:uiPriority w:val="99"/>
    <w:semiHidden/>
    <w:unhideWhenUsed/>
    <w:rsid w:val="007B726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68957266">
      <w:bodyDiv w:val="1"/>
      <w:marLeft w:val="0"/>
      <w:marRight w:val="0"/>
      <w:marTop w:val="0"/>
      <w:marBottom w:val="0"/>
      <w:divBdr>
        <w:top w:val="none" w:sz="0" w:space="0" w:color="auto"/>
        <w:left w:val="none" w:sz="0" w:space="0" w:color="auto"/>
        <w:bottom w:val="none" w:sz="0" w:space="0" w:color="auto"/>
        <w:right w:val="none" w:sz="0" w:space="0" w:color="auto"/>
      </w:divBdr>
    </w:div>
    <w:div w:id="154864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CT%20CD%20ngh&#7873;%20khoa%20D-DT\Book1.xlsx" TargetMode="External"/><Relationship Id="rId13" Type="http://schemas.openxmlformats.org/officeDocument/2006/relationships/hyperlink" Target="file:///E:\CT%20CD%20ngh&#7873;%20khoa%20D-DT\Book1.xlsx" TargetMode="External"/><Relationship Id="rId18" Type="http://schemas.openxmlformats.org/officeDocument/2006/relationships/hyperlink" Target="file:///E:\CT%20CD%20ngh&#7873;%20khoa%20D-DT\Book1.xlsx" TargetMode="External"/><Relationship Id="rId26" Type="http://schemas.openxmlformats.org/officeDocument/2006/relationships/hyperlink" Target="file:///E:\CT%20CD%20ngh&#7873;%20khoa%20D-DT\Book1.xlsx" TargetMode="External"/><Relationship Id="rId3" Type="http://schemas.openxmlformats.org/officeDocument/2006/relationships/styles" Target="styles.xml"/><Relationship Id="rId21" Type="http://schemas.openxmlformats.org/officeDocument/2006/relationships/hyperlink" Target="file:///E:\CT%20CD%20ngh&#7873;%20khoa%20D-DT\Book1.xlsx" TargetMode="External"/><Relationship Id="rId7" Type="http://schemas.openxmlformats.org/officeDocument/2006/relationships/endnotes" Target="endnotes.xml"/><Relationship Id="rId12" Type="http://schemas.openxmlformats.org/officeDocument/2006/relationships/hyperlink" Target="file:///E:\CT%20CD%20ngh&#7873;%20khoa%20D-DT\Book1.xlsx" TargetMode="External"/><Relationship Id="rId17" Type="http://schemas.openxmlformats.org/officeDocument/2006/relationships/hyperlink" Target="file:///E:\CT%20CD%20ngh&#7873;%20khoa%20D-DT\Book1.xlsx" TargetMode="External"/><Relationship Id="rId25" Type="http://schemas.openxmlformats.org/officeDocument/2006/relationships/hyperlink" Target="file:///E:\CT%20CD%20ngh&#7873;%20khoa%20D-DT\Book1.xlsx" TargetMode="External"/><Relationship Id="rId2" Type="http://schemas.openxmlformats.org/officeDocument/2006/relationships/numbering" Target="numbering.xml"/><Relationship Id="rId16" Type="http://schemas.openxmlformats.org/officeDocument/2006/relationships/hyperlink" Target="file:///E:\CT%20CD%20ngh&#7873;%20khoa%20D-DT\Book1.xlsx" TargetMode="External"/><Relationship Id="rId20" Type="http://schemas.openxmlformats.org/officeDocument/2006/relationships/hyperlink" Target="file:///E:\CT%20CD%20ngh&#7873;%20khoa%20D-DT\Book1.xls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CT%20CD%20ngh&#7873;%20khoa%20D-DT\Book1.xlsx" TargetMode="External"/><Relationship Id="rId24" Type="http://schemas.openxmlformats.org/officeDocument/2006/relationships/hyperlink" Target="file:///E:\CT%20CD%20ngh&#7873;%20khoa%20D-DT\Book1.xlsx" TargetMode="External"/><Relationship Id="rId5" Type="http://schemas.openxmlformats.org/officeDocument/2006/relationships/webSettings" Target="webSettings.xml"/><Relationship Id="rId15" Type="http://schemas.openxmlformats.org/officeDocument/2006/relationships/hyperlink" Target="file:///E:\CT%20CD%20ngh&#7873;%20khoa%20D-DT\Book1.xlsx" TargetMode="External"/><Relationship Id="rId23" Type="http://schemas.openxmlformats.org/officeDocument/2006/relationships/hyperlink" Target="file:///E:\CT%20CD%20ngh&#7873;%20khoa%20D-DT\Book1.xlsx" TargetMode="External"/><Relationship Id="rId28" Type="http://schemas.openxmlformats.org/officeDocument/2006/relationships/hyperlink" Target="file:///E:\CT%20CD%20ngh&#7873;%20khoa%20D-DT\Book1.xlsx" TargetMode="External"/><Relationship Id="rId10" Type="http://schemas.openxmlformats.org/officeDocument/2006/relationships/hyperlink" Target="file:///E:\CT%20CD%20ngh&#7873;%20khoa%20D-DT\Book1.xlsx" TargetMode="External"/><Relationship Id="rId19" Type="http://schemas.openxmlformats.org/officeDocument/2006/relationships/hyperlink" Target="file:///E:\CT%20CD%20ngh&#7873;%20khoa%20D-DT\Book1.xlsx" TargetMode="External"/><Relationship Id="rId4" Type="http://schemas.openxmlformats.org/officeDocument/2006/relationships/settings" Target="settings.xml"/><Relationship Id="rId9" Type="http://schemas.openxmlformats.org/officeDocument/2006/relationships/hyperlink" Target="file:///E:\CT%20CD%20ngh&#7873;%20khoa%20D-DT\Book1.xlsx" TargetMode="External"/><Relationship Id="rId14" Type="http://schemas.openxmlformats.org/officeDocument/2006/relationships/hyperlink" Target="file:///E:\CT%20CD%20ngh&#7873;%20khoa%20D-DT\Book1.xlsx" TargetMode="External"/><Relationship Id="rId22" Type="http://schemas.openxmlformats.org/officeDocument/2006/relationships/hyperlink" Target="file:///E:\CT%20CD%20ngh&#7873;%20khoa%20D-DT\Book1.xlsx" TargetMode="External"/><Relationship Id="rId27" Type="http://schemas.openxmlformats.org/officeDocument/2006/relationships/hyperlink" Target="file:///E:\CT%20CD%20ngh&#7873;%20khoa%20D-DT\Book1.xls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1100A-08F9-482E-8C26-547DA9C0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6</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73</cp:revision>
  <dcterms:created xsi:type="dcterms:W3CDTF">2019-02-21T16:06:00Z</dcterms:created>
  <dcterms:modified xsi:type="dcterms:W3CDTF">2020-11-11T08:24:00Z</dcterms:modified>
</cp:coreProperties>
</file>